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CB7" w:rsidRPr="00D50CB7" w:rsidRDefault="00D50CB7" w:rsidP="00D50CB7"/>
    <w:p w:rsidR="00BE66B3" w:rsidRDefault="00C7177B" w:rsidP="00BE66B3">
      <w:pPr>
        <w:pStyle w:val="Heading7"/>
        <w:jc w:val="right"/>
        <w:rPr>
          <w:b/>
          <w:bCs/>
          <w:sz w:val="20"/>
        </w:rPr>
      </w:pPr>
      <w:r w:rsidRPr="001661DA">
        <w:rPr>
          <w:b/>
          <w:bCs/>
          <w:sz w:val="20"/>
        </w:rPr>
        <w:t xml:space="preserve"> No. </w:t>
      </w:r>
      <w:r w:rsidR="00417918">
        <w:rPr>
          <w:b/>
          <w:bCs/>
          <w:sz w:val="20"/>
        </w:rPr>
        <w:t xml:space="preserve">Renewal of </w:t>
      </w:r>
      <w:r>
        <w:rPr>
          <w:b/>
          <w:bCs/>
          <w:sz w:val="20"/>
        </w:rPr>
        <w:t xml:space="preserve">NON </w:t>
      </w:r>
      <w:r w:rsidRPr="001661DA">
        <w:rPr>
          <w:b/>
          <w:bCs/>
          <w:sz w:val="20"/>
        </w:rPr>
        <w:t>STP</w:t>
      </w:r>
      <w:r w:rsidR="00417918">
        <w:rPr>
          <w:b/>
          <w:bCs/>
          <w:sz w:val="20"/>
        </w:rPr>
        <w:t>I</w:t>
      </w:r>
      <w:r>
        <w:rPr>
          <w:b/>
          <w:bCs/>
          <w:sz w:val="20"/>
        </w:rPr>
        <w:t xml:space="preserve"> UNIT</w:t>
      </w:r>
      <w:r w:rsidR="000A2D35">
        <w:rPr>
          <w:b/>
          <w:bCs/>
          <w:sz w:val="20"/>
        </w:rPr>
        <w:t xml:space="preserve"> </w:t>
      </w:r>
    </w:p>
    <w:p w:rsidR="00BE66B3" w:rsidRPr="00912C2B" w:rsidRDefault="00BE66B3" w:rsidP="00BE66B3">
      <w:pPr>
        <w:jc w:val="center"/>
        <w:rPr>
          <w:rFonts w:cs="Times New Roman"/>
          <w:b/>
          <w:bCs/>
          <w:sz w:val="32"/>
          <w:szCs w:val="32"/>
          <w:u w:val="single"/>
          <w:lang w:eastAsia="en-IN"/>
        </w:rPr>
      </w:pPr>
      <w:r w:rsidRPr="00912C2B">
        <w:rPr>
          <w:rFonts w:cs="Times New Roman"/>
          <w:b/>
          <w:bCs/>
          <w:sz w:val="32"/>
          <w:szCs w:val="32"/>
          <w:u w:val="single"/>
          <w:lang w:eastAsia="en-IN"/>
        </w:rPr>
        <w:t xml:space="preserve">Software Technology Parks of India, </w:t>
      </w:r>
      <w:r w:rsidR="00FF3CA5">
        <w:rPr>
          <w:rFonts w:cs="Times New Roman"/>
          <w:b/>
          <w:bCs/>
          <w:sz w:val="32"/>
          <w:szCs w:val="32"/>
          <w:u w:val="single"/>
          <w:lang w:eastAsia="en-IN"/>
        </w:rPr>
        <w:t>Bhubaneswar</w:t>
      </w:r>
    </w:p>
    <w:p w:rsidR="00BE66B3" w:rsidRDefault="00BE66B3" w:rsidP="00BE66B3">
      <w:pPr>
        <w:jc w:val="center"/>
        <w:rPr>
          <w:rFonts w:cs="Times New Roman"/>
          <w:sz w:val="32"/>
          <w:szCs w:val="32"/>
          <w:u w:val="single"/>
          <w:lang w:eastAsia="en-IN"/>
        </w:rPr>
      </w:pPr>
    </w:p>
    <w:p w:rsidR="00BE66B3" w:rsidRPr="00BE66B3" w:rsidRDefault="00BE66B3" w:rsidP="00BE66B3">
      <w:pPr>
        <w:tabs>
          <w:tab w:val="left" w:pos="567"/>
        </w:tabs>
        <w:rPr>
          <w:rFonts w:cs="Times New Roman"/>
          <w:sz w:val="32"/>
          <w:szCs w:val="32"/>
          <w:u w:val="single"/>
          <w:lang w:eastAsia="en-IN"/>
        </w:rPr>
      </w:pPr>
      <w:r w:rsidRPr="00C031C4">
        <w:rPr>
          <w:rFonts w:cs="Times New Roman"/>
          <w:sz w:val="28"/>
          <w:szCs w:val="28"/>
          <w:u w:val="single"/>
        </w:rPr>
        <w:t xml:space="preserve">Procedure for </w:t>
      </w:r>
      <w:r w:rsidR="00B17A4F">
        <w:rPr>
          <w:rFonts w:cs="Times New Roman"/>
          <w:sz w:val="28"/>
          <w:szCs w:val="28"/>
          <w:u w:val="single"/>
        </w:rPr>
        <w:t>r</w:t>
      </w:r>
      <w:r w:rsidR="00912C2B">
        <w:rPr>
          <w:rFonts w:cs="Times New Roman"/>
          <w:sz w:val="28"/>
          <w:szCs w:val="28"/>
          <w:u w:val="single"/>
        </w:rPr>
        <w:t>enewal of Non STP</w:t>
      </w:r>
      <w:r w:rsidR="00AD4F63">
        <w:rPr>
          <w:rFonts w:cs="Times New Roman"/>
          <w:sz w:val="28"/>
          <w:szCs w:val="28"/>
          <w:u w:val="single"/>
        </w:rPr>
        <w:t xml:space="preserve"> </w:t>
      </w:r>
      <w:r w:rsidR="00D215FA">
        <w:rPr>
          <w:rFonts w:cs="Times New Roman"/>
          <w:sz w:val="28"/>
          <w:szCs w:val="28"/>
          <w:u w:val="single"/>
        </w:rPr>
        <w:t>unit</w:t>
      </w:r>
      <w:r w:rsidR="00AD4F63">
        <w:rPr>
          <w:rFonts w:cs="Times New Roman"/>
          <w:sz w:val="28"/>
          <w:szCs w:val="28"/>
          <w:u w:val="single"/>
        </w:rPr>
        <w:t xml:space="preserve"> </w:t>
      </w:r>
    </w:p>
    <w:p w:rsidR="00BE66B3" w:rsidRPr="00BE66B3" w:rsidRDefault="00BE66B3" w:rsidP="00BE66B3"/>
    <w:p w:rsidR="002D2B2A" w:rsidRPr="007970E4" w:rsidRDefault="006B2C55" w:rsidP="002D2B2A">
      <w:pPr>
        <w:pStyle w:val="Header"/>
        <w:tabs>
          <w:tab w:val="clear" w:pos="4320"/>
          <w:tab w:val="clear" w:pos="8640"/>
        </w:tabs>
        <w:ind w:firstLine="720"/>
        <w:jc w:val="both"/>
      </w:pPr>
      <w:r w:rsidRPr="007970E4">
        <w:t xml:space="preserve">Application for renewal of NSTP registration </w:t>
      </w:r>
      <w:r w:rsidR="002D2B2A" w:rsidRPr="007970E4">
        <w:t>for Softex certification may</w:t>
      </w:r>
      <w:r w:rsidRPr="007970E4">
        <w:t xml:space="preserve"> apply three months before the expiry of NSTP registration which is valid </w:t>
      </w:r>
      <w:r w:rsidR="002D2B2A" w:rsidRPr="007970E4">
        <w:t xml:space="preserve">for </w:t>
      </w:r>
      <w:r w:rsidRPr="007970E4">
        <w:t>a period for 3 years. The application</w:t>
      </w:r>
      <w:r w:rsidR="0028381A" w:rsidRPr="007970E4">
        <w:t xml:space="preserve"> shall submit through </w:t>
      </w:r>
      <w:r w:rsidRPr="007970E4">
        <w:t xml:space="preserve">online portal </w:t>
      </w:r>
      <w:hyperlink r:id="rId7" w:history="1">
        <w:r w:rsidR="002D2B2A" w:rsidRPr="007970E4">
          <w:rPr>
            <w:rStyle w:val="Hyperlink"/>
          </w:rPr>
          <w:t>https://stpionline.stpi.in</w:t>
        </w:r>
      </w:hyperlink>
      <w:r w:rsidRPr="007970E4">
        <w:t xml:space="preserve"> with the existing login credentials. </w:t>
      </w:r>
    </w:p>
    <w:p w:rsidR="0078087D" w:rsidRDefault="0078087D" w:rsidP="002D2B2A">
      <w:pPr>
        <w:tabs>
          <w:tab w:val="left" w:pos="2020"/>
        </w:tabs>
        <w:jc w:val="both"/>
      </w:pPr>
    </w:p>
    <w:p w:rsidR="002D2B2A" w:rsidRDefault="002D2B2A" w:rsidP="0078087D">
      <w:pPr>
        <w:tabs>
          <w:tab w:val="left" w:pos="2020"/>
        </w:tabs>
        <w:jc w:val="both"/>
      </w:pPr>
      <w:r w:rsidRPr="007970E4">
        <w:t>The renewal application shall be filled with all the details of the unit and upload the supporting documents as per the checklist given below:</w:t>
      </w:r>
    </w:p>
    <w:p w:rsidR="00AD4F63" w:rsidRDefault="00AD4F63" w:rsidP="0078087D">
      <w:pPr>
        <w:tabs>
          <w:tab w:val="left" w:pos="2020"/>
        </w:tabs>
        <w:jc w:val="both"/>
      </w:pPr>
    </w:p>
    <w:p w:rsidR="00AD4F63" w:rsidRPr="00E50118" w:rsidRDefault="00AD4F63" w:rsidP="00AD4F63">
      <w:pPr>
        <w:tabs>
          <w:tab w:val="left" w:pos="2020"/>
        </w:tabs>
        <w:rPr>
          <w:sz w:val="28"/>
          <w:szCs w:val="28"/>
          <w:u w:val="single"/>
        </w:rPr>
      </w:pPr>
      <w:r w:rsidRPr="00E50118">
        <w:rPr>
          <w:sz w:val="28"/>
          <w:szCs w:val="28"/>
          <w:u w:val="single"/>
        </w:rPr>
        <w:t xml:space="preserve">Checklist for </w:t>
      </w:r>
      <w:r>
        <w:rPr>
          <w:sz w:val="28"/>
          <w:szCs w:val="28"/>
          <w:u w:val="single"/>
        </w:rPr>
        <w:t xml:space="preserve">renewal of </w:t>
      </w:r>
      <w:r w:rsidRPr="00E50118">
        <w:rPr>
          <w:sz w:val="28"/>
          <w:szCs w:val="28"/>
          <w:u w:val="single"/>
        </w:rPr>
        <w:t xml:space="preserve">Non STP </w:t>
      </w:r>
      <w:r w:rsidR="00D215FA">
        <w:rPr>
          <w:sz w:val="28"/>
          <w:szCs w:val="28"/>
          <w:u w:val="single"/>
        </w:rPr>
        <w:t>unit</w:t>
      </w:r>
      <w:r w:rsidRPr="00E50118">
        <w:rPr>
          <w:sz w:val="28"/>
          <w:szCs w:val="28"/>
          <w:u w:val="single"/>
        </w:rPr>
        <w:t xml:space="preserve"> </w:t>
      </w:r>
    </w:p>
    <w:p w:rsidR="00AD4F63" w:rsidRPr="007970E4" w:rsidRDefault="00AD4F63" w:rsidP="0078087D">
      <w:pPr>
        <w:tabs>
          <w:tab w:val="left" w:pos="2020"/>
        </w:tabs>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380"/>
        <w:gridCol w:w="720"/>
        <w:gridCol w:w="900"/>
      </w:tblGrid>
      <w:tr w:rsidR="00C7177B" w:rsidRPr="00530B75">
        <w:trPr>
          <w:trHeight w:val="231"/>
        </w:trPr>
        <w:tc>
          <w:tcPr>
            <w:tcW w:w="828" w:type="dxa"/>
            <w:vMerge w:val="restart"/>
            <w:shd w:val="clear" w:color="auto" w:fill="auto"/>
          </w:tcPr>
          <w:p w:rsidR="00C7177B" w:rsidRPr="00D23AB2" w:rsidRDefault="00C7177B" w:rsidP="00530C1B">
            <w:pPr>
              <w:spacing w:after="60"/>
              <w:ind w:left="-180"/>
              <w:jc w:val="center"/>
            </w:pPr>
            <w:r>
              <w:t xml:space="preserve">  S</w:t>
            </w:r>
            <w:r w:rsidRPr="00D23AB2">
              <w:t>. No.</w:t>
            </w:r>
          </w:p>
        </w:tc>
        <w:tc>
          <w:tcPr>
            <w:tcW w:w="7380" w:type="dxa"/>
            <w:vMerge w:val="restart"/>
            <w:shd w:val="clear" w:color="auto" w:fill="auto"/>
          </w:tcPr>
          <w:p w:rsidR="00C7177B" w:rsidRPr="00D23AB2" w:rsidRDefault="00C7177B" w:rsidP="00530C1B">
            <w:pPr>
              <w:spacing w:after="60"/>
              <w:jc w:val="center"/>
            </w:pPr>
            <w:r w:rsidRPr="00D23AB2">
              <w:t>Description</w:t>
            </w:r>
          </w:p>
        </w:tc>
        <w:tc>
          <w:tcPr>
            <w:tcW w:w="1620" w:type="dxa"/>
            <w:gridSpan w:val="2"/>
            <w:shd w:val="clear" w:color="auto" w:fill="auto"/>
          </w:tcPr>
          <w:p w:rsidR="00C7177B" w:rsidRPr="00D23AB2" w:rsidRDefault="00C7177B" w:rsidP="00530C1B">
            <w:pPr>
              <w:spacing w:after="60"/>
              <w:jc w:val="center"/>
            </w:pPr>
            <w:r w:rsidRPr="00D23AB2">
              <w:t>Compliance</w:t>
            </w:r>
          </w:p>
        </w:tc>
      </w:tr>
      <w:tr w:rsidR="00C7177B" w:rsidRPr="00530B75">
        <w:trPr>
          <w:trHeight w:val="103"/>
        </w:trPr>
        <w:tc>
          <w:tcPr>
            <w:tcW w:w="828" w:type="dxa"/>
            <w:vMerge/>
            <w:shd w:val="clear" w:color="auto" w:fill="auto"/>
          </w:tcPr>
          <w:p w:rsidR="00C7177B" w:rsidRPr="001A1642" w:rsidRDefault="00C7177B" w:rsidP="00530C1B">
            <w:pPr>
              <w:spacing w:after="60"/>
              <w:jc w:val="center"/>
            </w:pPr>
          </w:p>
        </w:tc>
        <w:tc>
          <w:tcPr>
            <w:tcW w:w="7380" w:type="dxa"/>
            <w:vMerge/>
            <w:shd w:val="clear" w:color="auto" w:fill="auto"/>
          </w:tcPr>
          <w:p w:rsidR="00C7177B" w:rsidRPr="001A1642" w:rsidRDefault="00C7177B" w:rsidP="00530C1B">
            <w:pPr>
              <w:spacing w:after="60"/>
              <w:jc w:val="center"/>
            </w:pPr>
          </w:p>
        </w:tc>
        <w:tc>
          <w:tcPr>
            <w:tcW w:w="720" w:type="dxa"/>
            <w:shd w:val="clear" w:color="auto" w:fill="auto"/>
          </w:tcPr>
          <w:p w:rsidR="00C7177B" w:rsidRPr="00530B75" w:rsidRDefault="00C7177B" w:rsidP="00530C1B">
            <w:pPr>
              <w:spacing w:after="60"/>
              <w:jc w:val="center"/>
              <w:rPr>
                <w:b/>
                <w:bCs/>
              </w:rPr>
            </w:pPr>
            <w:r w:rsidRPr="00530B75">
              <w:rPr>
                <w:b/>
                <w:bCs/>
              </w:rPr>
              <w:t>Yes</w:t>
            </w:r>
          </w:p>
        </w:tc>
        <w:tc>
          <w:tcPr>
            <w:tcW w:w="900" w:type="dxa"/>
            <w:shd w:val="clear" w:color="auto" w:fill="auto"/>
          </w:tcPr>
          <w:p w:rsidR="00C7177B" w:rsidRPr="00530B75" w:rsidRDefault="00C7177B" w:rsidP="00530C1B">
            <w:pPr>
              <w:spacing w:after="60"/>
              <w:jc w:val="center"/>
              <w:rPr>
                <w:b/>
                <w:bCs/>
              </w:rPr>
            </w:pPr>
            <w:r w:rsidRPr="00530B75">
              <w:rPr>
                <w:b/>
                <w:bCs/>
              </w:rPr>
              <w:t>No</w:t>
            </w:r>
          </w:p>
        </w:tc>
      </w:tr>
      <w:tr w:rsidR="00C7177B" w:rsidRPr="00AD4F63">
        <w:trPr>
          <w:trHeight w:val="280"/>
        </w:trPr>
        <w:tc>
          <w:tcPr>
            <w:tcW w:w="828" w:type="dxa"/>
            <w:shd w:val="clear" w:color="auto" w:fill="auto"/>
          </w:tcPr>
          <w:p w:rsidR="00C7177B" w:rsidRPr="00AD4F63" w:rsidRDefault="00C7177B" w:rsidP="00530C1B">
            <w:pPr>
              <w:spacing w:after="60"/>
              <w:jc w:val="center"/>
              <w:rPr>
                <w:rFonts w:cs="Times New Roman"/>
                <w:sz w:val="22"/>
                <w:szCs w:val="22"/>
              </w:rPr>
            </w:pPr>
            <w:r w:rsidRPr="00AD4F63">
              <w:rPr>
                <w:rFonts w:cs="Times New Roman"/>
                <w:sz w:val="22"/>
                <w:szCs w:val="22"/>
              </w:rPr>
              <w:t>1</w:t>
            </w:r>
          </w:p>
        </w:tc>
        <w:tc>
          <w:tcPr>
            <w:tcW w:w="7380" w:type="dxa"/>
            <w:shd w:val="clear" w:color="auto" w:fill="auto"/>
          </w:tcPr>
          <w:p w:rsidR="00C7177B" w:rsidRPr="00AD4F63" w:rsidRDefault="0078087D" w:rsidP="0078087D">
            <w:pPr>
              <w:spacing w:after="60"/>
              <w:rPr>
                <w:rFonts w:cs="Times New Roman"/>
                <w:sz w:val="22"/>
                <w:szCs w:val="22"/>
              </w:rPr>
            </w:pPr>
            <w:r w:rsidRPr="00AD4F63">
              <w:rPr>
                <w:rFonts w:cs="Times New Roman"/>
                <w:sz w:val="22"/>
                <w:szCs w:val="22"/>
              </w:rPr>
              <w:t xml:space="preserve">Copy of </w:t>
            </w:r>
            <w:r w:rsidR="001E28B6" w:rsidRPr="00AD4F63">
              <w:rPr>
                <w:rFonts w:cs="Times New Roman"/>
                <w:sz w:val="22"/>
                <w:szCs w:val="22"/>
              </w:rPr>
              <w:t xml:space="preserve">duly filled </w:t>
            </w:r>
            <w:r w:rsidRPr="00AD4F63">
              <w:rPr>
                <w:rFonts w:cs="Times New Roman"/>
                <w:sz w:val="22"/>
                <w:szCs w:val="22"/>
              </w:rPr>
              <w:t xml:space="preserve">application </w:t>
            </w:r>
            <w:r w:rsidR="001E28B6" w:rsidRPr="00AD4F63">
              <w:rPr>
                <w:rFonts w:cs="Times New Roman"/>
                <w:sz w:val="22"/>
                <w:szCs w:val="22"/>
              </w:rPr>
              <w:t>signed by authorized signatory along with seal.</w:t>
            </w:r>
          </w:p>
        </w:tc>
        <w:tc>
          <w:tcPr>
            <w:tcW w:w="720" w:type="dxa"/>
            <w:shd w:val="clear" w:color="auto" w:fill="auto"/>
          </w:tcPr>
          <w:p w:rsidR="00C7177B" w:rsidRPr="00AD4F63" w:rsidRDefault="00C7177B" w:rsidP="00530C1B">
            <w:pPr>
              <w:spacing w:after="60"/>
              <w:rPr>
                <w:rFonts w:cs="Times New Roman"/>
                <w:sz w:val="22"/>
                <w:szCs w:val="22"/>
              </w:rPr>
            </w:pPr>
          </w:p>
        </w:tc>
        <w:tc>
          <w:tcPr>
            <w:tcW w:w="900" w:type="dxa"/>
            <w:shd w:val="clear" w:color="auto" w:fill="auto"/>
          </w:tcPr>
          <w:p w:rsidR="00C7177B" w:rsidRPr="00AD4F63" w:rsidRDefault="00C7177B" w:rsidP="00530C1B">
            <w:pPr>
              <w:spacing w:after="60"/>
              <w:rPr>
                <w:rFonts w:cs="Times New Roman"/>
                <w:sz w:val="22"/>
                <w:szCs w:val="22"/>
              </w:rPr>
            </w:pPr>
          </w:p>
        </w:tc>
      </w:tr>
      <w:tr w:rsidR="00C7177B" w:rsidRPr="00AD4F63" w:rsidTr="00886205">
        <w:trPr>
          <w:trHeight w:val="345"/>
        </w:trPr>
        <w:tc>
          <w:tcPr>
            <w:tcW w:w="828" w:type="dxa"/>
            <w:shd w:val="clear" w:color="auto" w:fill="auto"/>
          </w:tcPr>
          <w:p w:rsidR="00BE4B30" w:rsidRPr="00AD4F63" w:rsidRDefault="00BE4B30" w:rsidP="00530C1B">
            <w:pPr>
              <w:spacing w:after="60"/>
              <w:jc w:val="center"/>
              <w:rPr>
                <w:rFonts w:cs="Times New Roman"/>
                <w:sz w:val="22"/>
                <w:szCs w:val="22"/>
              </w:rPr>
            </w:pPr>
            <w:r w:rsidRPr="00AD4F63">
              <w:rPr>
                <w:rFonts w:cs="Times New Roman"/>
                <w:sz w:val="22"/>
                <w:szCs w:val="22"/>
              </w:rPr>
              <w:t>2</w:t>
            </w:r>
          </w:p>
        </w:tc>
        <w:tc>
          <w:tcPr>
            <w:tcW w:w="7380" w:type="dxa"/>
            <w:shd w:val="clear" w:color="auto" w:fill="auto"/>
          </w:tcPr>
          <w:p w:rsidR="00C7177B" w:rsidRPr="00AD4F63" w:rsidRDefault="00BE4B30" w:rsidP="00BE4B30">
            <w:pPr>
              <w:spacing w:after="60"/>
              <w:rPr>
                <w:rFonts w:cs="Times New Roman"/>
                <w:sz w:val="22"/>
                <w:szCs w:val="22"/>
              </w:rPr>
            </w:pPr>
            <w:r w:rsidRPr="00AD4F63">
              <w:rPr>
                <w:rFonts w:cs="Times New Roman"/>
                <w:sz w:val="22"/>
                <w:szCs w:val="22"/>
              </w:rPr>
              <w:t>Copy of initial Non STP registration certificate</w:t>
            </w:r>
          </w:p>
        </w:tc>
        <w:tc>
          <w:tcPr>
            <w:tcW w:w="720" w:type="dxa"/>
            <w:shd w:val="clear" w:color="auto" w:fill="auto"/>
          </w:tcPr>
          <w:p w:rsidR="00C7177B" w:rsidRPr="00AD4F63" w:rsidRDefault="00C7177B" w:rsidP="00530C1B">
            <w:pPr>
              <w:spacing w:after="60"/>
              <w:rPr>
                <w:rFonts w:cs="Times New Roman"/>
                <w:sz w:val="22"/>
                <w:szCs w:val="22"/>
              </w:rPr>
            </w:pPr>
          </w:p>
        </w:tc>
        <w:tc>
          <w:tcPr>
            <w:tcW w:w="900" w:type="dxa"/>
            <w:shd w:val="clear" w:color="auto" w:fill="auto"/>
          </w:tcPr>
          <w:p w:rsidR="00C7177B" w:rsidRPr="00AD4F63" w:rsidRDefault="00C7177B" w:rsidP="00530C1B">
            <w:pPr>
              <w:spacing w:after="60"/>
              <w:rPr>
                <w:rFonts w:cs="Times New Roman"/>
                <w:sz w:val="22"/>
                <w:szCs w:val="22"/>
              </w:rPr>
            </w:pPr>
          </w:p>
        </w:tc>
      </w:tr>
      <w:tr w:rsidR="004511F9" w:rsidRPr="00AD4F63">
        <w:trPr>
          <w:trHeight w:val="280"/>
        </w:trPr>
        <w:tc>
          <w:tcPr>
            <w:tcW w:w="828" w:type="dxa"/>
            <w:shd w:val="clear" w:color="auto" w:fill="auto"/>
          </w:tcPr>
          <w:p w:rsidR="004511F9" w:rsidRPr="00AD4F63" w:rsidRDefault="004511F9" w:rsidP="00530C1B">
            <w:pPr>
              <w:spacing w:after="60"/>
              <w:jc w:val="center"/>
              <w:rPr>
                <w:rFonts w:cs="Times New Roman"/>
                <w:sz w:val="22"/>
                <w:szCs w:val="22"/>
              </w:rPr>
            </w:pPr>
            <w:r w:rsidRPr="00AD4F63">
              <w:rPr>
                <w:rFonts w:cs="Times New Roman"/>
                <w:sz w:val="22"/>
                <w:szCs w:val="22"/>
              </w:rPr>
              <w:t>3</w:t>
            </w:r>
          </w:p>
        </w:tc>
        <w:tc>
          <w:tcPr>
            <w:tcW w:w="7380" w:type="dxa"/>
            <w:shd w:val="clear" w:color="auto" w:fill="auto"/>
          </w:tcPr>
          <w:p w:rsidR="004511F9" w:rsidRPr="00AD4F63" w:rsidRDefault="00BE4B30" w:rsidP="00035C58">
            <w:pPr>
              <w:spacing w:after="60"/>
              <w:rPr>
                <w:rFonts w:cs="Times New Roman"/>
                <w:sz w:val="22"/>
                <w:szCs w:val="22"/>
              </w:rPr>
            </w:pPr>
            <w:r w:rsidRPr="00AD4F63">
              <w:rPr>
                <w:rFonts w:cs="Times New Roman"/>
                <w:sz w:val="22"/>
                <w:szCs w:val="22"/>
              </w:rPr>
              <w:t>Board Resolution for authorizing the person for signing the documents with regard to renewal of Non STP unit on behalf of company.</w:t>
            </w:r>
          </w:p>
        </w:tc>
        <w:tc>
          <w:tcPr>
            <w:tcW w:w="720" w:type="dxa"/>
            <w:shd w:val="clear" w:color="auto" w:fill="auto"/>
          </w:tcPr>
          <w:p w:rsidR="004511F9" w:rsidRPr="00AD4F63" w:rsidRDefault="004511F9" w:rsidP="00530C1B">
            <w:pPr>
              <w:spacing w:after="60"/>
              <w:rPr>
                <w:rFonts w:cs="Times New Roman"/>
                <w:sz w:val="22"/>
                <w:szCs w:val="22"/>
              </w:rPr>
            </w:pPr>
          </w:p>
        </w:tc>
        <w:tc>
          <w:tcPr>
            <w:tcW w:w="900" w:type="dxa"/>
            <w:shd w:val="clear" w:color="auto" w:fill="auto"/>
          </w:tcPr>
          <w:p w:rsidR="004511F9" w:rsidRPr="00AD4F63" w:rsidRDefault="004511F9" w:rsidP="00530C1B">
            <w:pPr>
              <w:spacing w:after="60"/>
              <w:rPr>
                <w:rFonts w:cs="Times New Roman"/>
                <w:sz w:val="22"/>
                <w:szCs w:val="22"/>
              </w:rPr>
            </w:pPr>
          </w:p>
        </w:tc>
      </w:tr>
      <w:tr w:rsidR="00BE4B30" w:rsidRPr="00AD4F63">
        <w:trPr>
          <w:trHeight w:val="280"/>
        </w:trPr>
        <w:tc>
          <w:tcPr>
            <w:tcW w:w="828" w:type="dxa"/>
            <w:shd w:val="clear" w:color="auto" w:fill="auto"/>
          </w:tcPr>
          <w:p w:rsidR="00BE4B30" w:rsidRPr="00AD4F63" w:rsidRDefault="00BE4B30" w:rsidP="00BE4B30">
            <w:pPr>
              <w:spacing w:after="60"/>
              <w:jc w:val="center"/>
              <w:rPr>
                <w:rFonts w:cs="Times New Roman"/>
                <w:sz w:val="22"/>
                <w:szCs w:val="22"/>
              </w:rPr>
            </w:pPr>
            <w:r w:rsidRPr="00AD4F63">
              <w:rPr>
                <w:rFonts w:cs="Times New Roman"/>
                <w:sz w:val="22"/>
                <w:szCs w:val="22"/>
              </w:rPr>
              <w:t>4</w:t>
            </w:r>
          </w:p>
        </w:tc>
        <w:tc>
          <w:tcPr>
            <w:tcW w:w="7380" w:type="dxa"/>
            <w:shd w:val="clear" w:color="auto" w:fill="auto"/>
          </w:tcPr>
          <w:p w:rsidR="00BE4B30" w:rsidRPr="00AD4F63" w:rsidRDefault="00BE4B30" w:rsidP="00BE4B30">
            <w:pPr>
              <w:spacing w:after="60"/>
              <w:rPr>
                <w:rFonts w:cs="Times New Roman"/>
                <w:sz w:val="22"/>
                <w:szCs w:val="22"/>
              </w:rPr>
            </w:pPr>
            <w:r w:rsidRPr="00AD4F63">
              <w:rPr>
                <w:rFonts w:cs="Times New Roman"/>
                <w:sz w:val="22"/>
                <w:szCs w:val="22"/>
              </w:rPr>
              <w:t>Copy of Form No. – 32/ DIR -12</w:t>
            </w:r>
          </w:p>
        </w:tc>
        <w:tc>
          <w:tcPr>
            <w:tcW w:w="720" w:type="dxa"/>
            <w:shd w:val="clear" w:color="auto" w:fill="auto"/>
          </w:tcPr>
          <w:p w:rsidR="00BE4B30" w:rsidRPr="00AD4F63" w:rsidRDefault="00BE4B30" w:rsidP="00BE4B30">
            <w:pPr>
              <w:spacing w:after="60"/>
              <w:rPr>
                <w:rFonts w:cs="Times New Roman"/>
                <w:sz w:val="22"/>
                <w:szCs w:val="22"/>
              </w:rPr>
            </w:pPr>
          </w:p>
        </w:tc>
        <w:tc>
          <w:tcPr>
            <w:tcW w:w="900" w:type="dxa"/>
            <w:shd w:val="clear" w:color="auto" w:fill="auto"/>
          </w:tcPr>
          <w:p w:rsidR="00BE4B30" w:rsidRPr="00AD4F63" w:rsidRDefault="00BE4B30" w:rsidP="00BE4B30">
            <w:pPr>
              <w:spacing w:after="60"/>
              <w:rPr>
                <w:rFonts w:cs="Times New Roman"/>
                <w:sz w:val="22"/>
                <w:szCs w:val="22"/>
              </w:rPr>
            </w:pPr>
          </w:p>
        </w:tc>
      </w:tr>
      <w:tr w:rsidR="00BE4B30" w:rsidRPr="00AD4F63">
        <w:trPr>
          <w:trHeight w:val="280"/>
        </w:trPr>
        <w:tc>
          <w:tcPr>
            <w:tcW w:w="828" w:type="dxa"/>
            <w:shd w:val="clear" w:color="auto" w:fill="auto"/>
          </w:tcPr>
          <w:p w:rsidR="00BE4B30" w:rsidRPr="00AD4F63" w:rsidRDefault="00BE4B30" w:rsidP="00BE4B30">
            <w:pPr>
              <w:spacing w:after="60"/>
              <w:jc w:val="center"/>
              <w:rPr>
                <w:rFonts w:cs="Times New Roman"/>
                <w:sz w:val="22"/>
                <w:szCs w:val="22"/>
              </w:rPr>
            </w:pPr>
            <w:r w:rsidRPr="00AD4F63">
              <w:rPr>
                <w:rFonts w:cs="Times New Roman"/>
                <w:sz w:val="22"/>
                <w:szCs w:val="22"/>
              </w:rPr>
              <w:t>5</w:t>
            </w:r>
          </w:p>
        </w:tc>
        <w:tc>
          <w:tcPr>
            <w:tcW w:w="7380" w:type="dxa"/>
            <w:shd w:val="clear" w:color="auto" w:fill="auto"/>
          </w:tcPr>
          <w:p w:rsidR="00BE4B30" w:rsidRPr="00AD4F63" w:rsidRDefault="00BE4B30" w:rsidP="00BE4B30">
            <w:pPr>
              <w:spacing w:after="60"/>
              <w:rPr>
                <w:rFonts w:cs="Times New Roman"/>
                <w:sz w:val="22"/>
                <w:szCs w:val="22"/>
              </w:rPr>
            </w:pPr>
            <w:r w:rsidRPr="00AD4F63">
              <w:rPr>
                <w:rFonts w:cs="Times New Roman"/>
                <w:sz w:val="22"/>
                <w:szCs w:val="22"/>
              </w:rPr>
              <w:t>Copy of Form No. – 18 / INC-22</w:t>
            </w:r>
          </w:p>
        </w:tc>
        <w:tc>
          <w:tcPr>
            <w:tcW w:w="720" w:type="dxa"/>
            <w:shd w:val="clear" w:color="auto" w:fill="auto"/>
          </w:tcPr>
          <w:p w:rsidR="00BE4B30" w:rsidRPr="00AD4F63" w:rsidRDefault="00BE4B30" w:rsidP="00BE4B30">
            <w:pPr>
              <w:spacing w:after="60"/>
              <w:rPr>
                <w:rFonts w:cs="Times New Roman"/>
                <w:sz w:val="22"/>
                <w:szCs w:val="22"/>
              </w:rPr>
            </w:pPr>
          </w:p>
        </w:tc>
        <w:tc>
          <w:tcPr>
            <w:tcW w:w="900" w:type="dxa"/>
            <w:shd w:val="clear" w:color="auto" w:fill="auto"/>
          </w:tcPr>
          <w:p w:rsidR="00BE4B30" w:rsidRPr="00AD4F63" w:rsidRDefault="00BE4B30" w:rsidP="00BE4B30">
            <w:pPr>
              <w:spacing w:after="60"/>
              <w:rPr>
                <w:rFonts w:cs="Times New Roman"/>
                <w:sz w:val="22"/>
                <w:szCs w:val="22"/>
              </w:rPr>
            </w:pPr>
          </w:p>
        </w:tc>
      </w:tr>
      <w:tr w:rsidR="00BE4B30" w:rsidRPr="00AD4F63">
        <w:trPr>
          <w:trHeight w:val="280"/>
        </w:trPr>
        <w:tc>
          <w:tcPr>
            <w:tcW w:w="828" w:type="dxa"/>
            <w:shd w:val="clear" w:color="auto" w:fill="auto"/>
          </w:tcPr>
          <w:p w:rsidR="00BE4B30" w:rsidRPr="00AD4F63" w:rsidRDefault="00BE4B30" w:rsidP="00BE4B30">
            <w:pPr>
              <w:spacing w:after="60"/>
              <w:jc w:val="center"/>
              <w:rPr>
                <w:rFonts w:cs="Times New Roman"/>
                <w:sz w:val="22"/>
                <w:szCs w:val="22"/>
              </w:rPr>
            </w:pPr>
            <w:r w:rsidRPr="00AD4F63">
              <w:rPr>
                <w:rFonts w:cs="Times New Roman"/>
                <w:sz w:val="22"/>
                <w:szCs w:val="22"/>
              </w:rPr>
              <w:t>6</w:t>
            </w:r>
          </w:p>
        </w:tc>
        <w:tc>
          <w:tcPr>
            <w:tcW w:w="7380" w:type="dxa"/>
            <w:shd w:val="clear" w:color="auto" w:fill="auto"/>
          </w:tcPr>
          <w:p w:rsidR="00BE4B30" w:rsidRPr="00AD4F63" w:rsidRDefault="00BE4B30" w:rsidP="00BE4B30">
            <w:pPr>
              <w:spacing w:after="60"/>
              <w:rPr>
                <w:rFonts w:cs="Times New Roman"/>
                <w:sz w:val="22"/>
                <w:szCs w:val="22"/>
              </w:rPr>
            </w:pPr>
            <w:r w:rsidRPr="00AD4F63">
              <w:rPr>
                <w:rFonts w:cs="Times New Roman"/>
                <w:sz w:val="22"/>
                <w:szCs w:val="22"/>
              </w:rPr>
              <w:t xml:space="preserve">Copy of IEC Code with </w:t>
            </w:r>
            <w:r w:rsidR="00932F41" w:rsidRPr="00AD4F63">
              <w:rPr>
                <w:rFonts w:cs="Times New Roman"/>
                <w:sz w:val="22"/>
                <w:szCs w:val="22"/>
              </w:rPr>
              <w:t xml:space="preserve">the </w:t>
            </w:r>
            <w:r w:rsidRPr="00AD4F63">
              <w:rPr>
                <w:rFonts w:cs="Times New Roman"/>
                <w:sz w:val="22"/>
                <w:szCs w:val="22"/>
              </w:rPr>
              <w:t xml:space="preserve">operational address of the unit. </w:t>
            </w:r>
          </w:p>
        </w:tc>
        <w:tc>
          <w:tcPr>
            <w:tcW w:w="720" w:type="dxa"/>
            <w:shd w:val="clear" w:color="auto" w:fill="auto"/>
          </w:tcPr>
          <w:p w:rsidR="00BE4B30" w:rsidRPr="00AD4F63" w:rsidRDefault="00BE4B30" w:rsidP="00BE4B30">
            <w:pPr>
              <w:spacing w:after="60"/>
              <w:rPr>
                <w:rFonts w:cs="Times New Roman"/>
                <w:sz w:val="22"/>
                <w:szCs w:val="22"/>
              </w:rPr>
            </w:pPr>
          </w:p>
        </w:tc>
        <w:tc>
          <w:tcPr>
            <w:tcW w:w="900" w:type="dxa"/>
            <w:shd w:val="clear" w:color="auto" w:fill="auto"/>
          </w:tcPr>
          <w:p w:rsidR="00BE4B30" w:rsidRPr="00AD4F63" w:rsidRDefault="00BE4B30" w:rsidP="00BE4B30">
            <w:pPr>
              <w:spacing w:after="60"/>
              <w:rPr>
                <w:rFonts w:cs="Times New Roman"/>
                <w:sz w:val="22"/>
                <w:szCs w:val="22"/>
              </w:rPr>
            </w:pPr>
          </w:p>
        </w:tc>
      </w:tr>
      <w:tr w:rsidR="00BE4B30" w:rsidRPr="00AD4F63">
        <w:trPr>
          <w:trHeight w:val="309"/>
        </w:trPr>
        <w:tc>
          <w:tcPr>
            <w:tcW w:w="828" w:type="dxa"/>
            <w:shd w:val="clear" w:color="auto" w:fill="auto"/>
          </w:tcPr>
          <w:p w:rsidR="00BE4B30" w:rsidRPr="00AD4F63" w:rsidRDefault="00BE4B30" w:rsidP="00BE4B30">
            <w:pPr>
              <w:spacing w:after="60"/>
              <w:jc w:val="center"/>
              <w:rPr>
                <w:rFonts w:cs="Times New Roman"/>
                <w:sz w:val="22"/>
                <w:szCs w:val="22"/>
              </w:rPr>
            </w:pPr>
            <w:r w:rsidRPr="00AD4F63">
              <w:rPr>
                <w:rFonts w:cs="Times New Roman"/>
                <w:sz w:val="22"/>
                <w:szCs w:val="22"/>
              </w:rPr>
              <w:t>7</w:t>
            </w:r>
          </w:p>
        </w:tc>
        <w:tc>
          <w:tcPr>
            <w:tcW w:w="7380" w:type="dxa"/>
            <w:shd w:val="clear" w:color="auto" w:fill="auto"/>
          </w:tcPr>
          <w:p w:rsidR="00BE4B30" w:rsidRPr="00AD4F63" w:rsidRDefault="00BE4B30" w:rsidP="00BE4B30">
            <w:pPr>
              <w:spacing w:after="60"/>
              <w:rPr>
                <w:rFonts w:cs="Times New Roman"/>
                <w:sz w:val="22"/>
                <w:szCs w:val="22"/>
              </w:rPr>
            </w:pPr>
            <w:r w:rsidRPr="00AD4F63">
              <w:rPr>
                <w:rFonts w:cs="Times New Roman"/>
                <w:sz w:val="22"/>
                <w:szCs w:val="22"/>
              </w:rPr>
              <w:t>Performance details for the past three years.</w:t>
            </w:r>
            <w:r w:rsidR="0078087D" w:rsidRPr="00AD4F63">
              <w:rPr>
                <w:rFonts w:cs="Times New Roman"/>
                <w:sz w:val="22"/>
                <w:szCs w:val="22"/>
              </w:rPr>
              <w:t>(format enclosed)</w:t>
            </w:r>
            <w:r w:rsidRPr="00AD4F63">
              <w:rPr>
                <w:rFonts w:cs="Times New Roman"/>
                <w:sz w:val="22"/>
                <w:szCs w:val="22"/>
              </w:rPr>
              <w:t xml:space="preserve"> </w:t>
            </w:r>
          </w:p>
        </w:tc>
        <w:tc>
          <w:tcPr>
            <w:tcW w:w="720" w:type="dxa"/>
            <w:shd w:val="clear" w:color="auto" w:fill="auto"/>
          </w:tcPr>
          <w:p w:rsidR="00BE4B30" w:rsidRPr="00AD4F63" w:rsidRDefault="00BE4B30" w:rsidP="00BE4B30">
            <w:pPr>
              <w:spacing w:after="60"/>
              <w:rPr>
                <w:rFonts w:cs="Times New Roman"/>
                <w:sz w:val="22"/>
                <w:szCs w:val="22"/>
              </w:rPr>
            </w:pPr>
          </w:p>
        </w:tc>
        <w:tc>
          <w:tcPr>
            <w:tcW w:w="900" w:type="dxa"/>
            <w:shd w:val="clear" w:color="auto" w:fill="auto"/>
          </w:tcPr>
          <w:p w:rsidR="00BE4B30" w:rsidRPr="00AD4F63" w:rsidRDefault="00BE4B30" w:rsidP="00BE4B30">
            <w:pPr>
              <w:spacing w:after="60"/>
              <w:rPr>
                <w:rFonts w:cs="Times New Roman"/>
                <w:sz w:val="22"/>
                <w:szCs w:val="22"/>
              </w:rPr>
            </w:pPr>
          </w:p>
        </w:tc>
      </w:tr>
      <w:tr w:rsidR="0078087D" w:rsidRPr="00AD4F63">
        <w:trPr>
          <w:trHeight w:val="309"/>
        </w:trPr>
        <w:tc>
          <w:tcPr>
            <w:tcW w:w="828" w:type="dxa"/>
            <w:shd w:val="clear" w:color="auto" w:fill="auto"/>
          </w:tcPr>
          <w:p w:rsidR="0078087D" w:rsidRPr="00AD4F63" w:rsidRDefault="0078087D" w:rsidP="00BE4B30">
            <w:pPr>
              <w:spacing w:after="60"/>
              <w:jc w:val="center"/>
              <w:rPr>
                <w:rFonts w:cs="Times New Roman"/>
                <w:sz w:val="22"/>
                <w:szCs w:val="22"/>
              </w:rPr>
            </w:pPr>
            <w:r w:rsidRPr="00AD4F63">
              <w:rPr>
                <w:rFonts w:cs="Times New Roman"/>
                <w:sz w:val="22"/>
                <w:szCs w:val="22"/>
              </w:rPr>
              <w:t>8</w:t>
            </w:r>
          </w:p>
        </w:tc>
        <w:tc>
          <w:tcPr>
            <w:tcW w:w="7380" w:type="dxa"/>
            <w:shd w:val="clear" w:color="auto" w:fill="auto"/>
          </w:tcPr>
          <w:p w:rsidR="0078087D" w:rsidRPr="00AD4F63" w:rsidRDefault="0078087D" w:rsidP="00BE4B30">
            <w:pPr>
              <w:spacing w:after="60"/>
              <w:rPr>
                <w:rFonts w:cs="Times New Roman"/>
                <w:sz w:val="22"/>
                <w:szCs w:val="22"/>
              </w:rPr>
            </w:pPr>
            <w:r w:rsidRPr="00AD4F63">
              <w:rPr>
                <w:rFonts w:cs="Times New Roman"/>
                <w:sz w:val="22"/>
                <w:szCs w:val="22"/>
              </w:rPr>
              <w:t>Annual perf</w:t>
            </w:r>
            <w:r w:rsidR="004942F4" w:rsidRPr="00AD4F63">
              <w:rPr>
                <w:rFonts w:cs="Times New Roman"/>
                <w:sz w:val="22"/>
                <w:szCs w:val="22"/>
              </w:rPr>
              <w:t>ormance report (APR)</w:t>
            </w:r>
          </w:p>
        </w:tc>
        <w:tc>
          <w:tcPr>
            <w:tcW w:w="720" w:type="dxa"/>
            <w:shd w:val="clear" w:color="auto" w:fill="auto"/>
          </w:tcPr>
          <w:p w:rsidR="0078087D" w:rsidRPr="00AD4F63" w:rsidRDefault="0078087D" w:rsidP="00BE4B30">
            <w:pPr>
              <w:spacing w:after="60"/>
              <w:rPr>
                <w:rFonts w:cs="Times New Roman"/>
                <w:sz w:val="22"/>
                <w:szCs w:val="22"/>
              </w:rPr>
            </w:pPr>
          </w:p>
        </w:tc>
        <w:tc>
          <w:tcPr>
            <w:tcW w:w="900" w:type="dxa"/>
            <w:shd w:val="clear" w:color="auto" w:fill="auto"/>
          </w:tcPr>
          <w:p w:rsidR="0078087D" w:rsidRPr="00AD4F63" w:rsidRDefault="0078087D" w:rsidP="00BE4B30">
            <w:pPr>
              <w:spacing w:after="60"/>
              <w:rPr>
                <w:rFonts w:cs="Times New Roman"/>
                <w:sz w:val="22"/>
                <w:szCs w:val="22"/>
              </w:rPr>
            </w:pPr>
          </w:p>
        </w:tc>
      </w:tr>
      <w:tr w:rsidR="00BE4B30" w:rsidRPr="00AD4F63">
        <w:trPr>
          <w:trHeight w:val="280"/>
        </w:trPr>
        <w:tc>
          <w:tcPr>
            <w:tcW w:w="828" w:type="dxa"/>
            <w:shd w:val="clear" w:color="auto" w:fill="auto"/>
          </w:tcPr>
          <w:p w:rsidR="00BE4B30" w:rsidRPr="00AD4F63" w:rsidRDefault="00B8052C" w:rsidP="00BE4B30">
            <w:pPr>
              <w:spacing w:after="60"/>
              <w:jc w:val="center"/>
              <w:rPr>
                <w:rFonts w:cs="Times New Roman"/>
                <w:sz w:val="22"/>
                <w:szCs w:val="22"/>
              </w:rPr>
            </w:pPr>
            <w:r w:rsidRPr="00AD4F63">
              <w:rPr>
                <w:rFonts w:cs="Times New Roman"/>
                <w:sz w:val="22"/>
                <w:szCs w:val="22"/>
              </w:rPr>
              <w:t>9</w:t>
            </w:r>
          </w:p>
        </w:tc>
        <w:tc>
          <w:tcPr>
            <w:tcW w:w="7380" w:type="dxa"/>
            <w:shd w:val="clear" w:color="auto" w:fill="auto"/>
          </w:tcPr>
          <w:p w:rsidR="00BE4B30" w:rsidRPr="00AD4F63" w:rsidRDefault="00BE4B30" w:rsidP="00932F41">
            <w:pPr>
              <w:rPr>
                <w:rFonts w:cs="Times New Roman"/>
                <w:sz w:val="22"/>
                <w:szCs w:val="22"/>
              </w:rPr>
            </w:pPr>
            <w:r w:rsidRPr="00AD4F63">
              <w:rPr>
                <w:rFonts w:cs="Times New Roman"/>
                <w:sz w:val="22"/>
                <w:szCs w:val="22"/>
              </w:rPr>
              <w:t xml:space="preserve">Copy of </w:t>
            </w:r>
            <w:r w:rsidR="00E15CAD" w:rsidRPr="00AD4F63">
              <w:rPr>
                <w:rFonts w:cs="Times New Roman"/>
                <w:sz w:val="22"/>
                <w:szCs w:val="22"/>
              </w:rPr>
              <w:t xml:space="preserve">Sale deed / </w:t>
            </w:r>
            <w:r w:rsidRPr="00AD4F63">
              <w:rPr>
                <w:rFonts w:cs="Times New Roman"/>
                <w:sz w:val="22"/>
                <w:szCs w:val="22"/>
              </w:rPr>
              <w:t xml:space="preserve">Lease agreement </w:t>
            </w:r>
            <w:r w:rsidR="00932F41" w:rsidRPr="00AD4F63">
              <w:rPr>
                <w:rFonts w:cs="Times New Roman"/>
                <w:sz w:val="22"/>
                <w:szCs w:val="22"/>
              </w:rPr>
              <w:t>with the operational address of the unit</w:t>
            </w:r>
          </w:p>
        </w:tc>
        <w:tc>
          <w:tcPr>
            <w:tcW w:w="720" w:type="dxa"/>
            <w:shd w:val="clear" w:color="auto" w:fill="auto"/>
          </w:tcPr>
          <w:p w:rsidR="00BE4B30" w:rsidRPr="00AD4F63" w:rsidRDefault="00BE4B30" w:rsidP="00BE4B30">
            <w:pPr>
              <w:spacing w:after="60"/>
              <w:rPr>
                <w:rFonts w:cs="Times New Roman"/>
                <w:sz w:val="22"/>
                <w:szCs w:val="22"/>
              </w:rPr>
            </w:pPr>
          </w:p>
        </w:tc>
        <w:tc>
          <w:tcPr>
            <w:tcW w:w="900" w:type="dxa"/>
            <w:shd w:val="clear" w:color="auto" w:fill="auto"/>
          </w:tcPr>
          <w:p w:rsidR="00BE4B30" w:rsidRPr="00AD4F63" w:rsidRDefault="00BE4B30" w:rsidP="00BE4B30">
            <w:pPr>
              <w:spacing w:after="60"/>
              <w:rPr>
                <w:rFonts w:cs="Times New Roman"/>
                <w:sz w:val="22"/>
                <w:szCs w:val="22"/>
              </w:rPr>
            </w:pPr>
          </w:p>
        </w:tc>
      </w:tr>
      <w:tr w:rsidR="00BE4B30" w:rsidRPr="00AD4F63">
        <w:trPr>
          <w:trHeight w:val="280"/>
        </w:trPr>
        <w:tc>
          <w:tcPr>
            <w:tcW w:w="828" w:type="dxa"/>
            <w:shd w:val="clear" w:color="auto" w:fill="auto"/>
          </w:tcPr>
          <w:p w:rsidR="00BE4B30" w:rsidRPr="00AD4F63" w:rsidRDefault="004942F4" w:rsidP="00BE4B30">
            <w:pPr>
              <w:spacing w:after="60"/>
              <w:jc w:val="center"/>
              <w:rPr>
                <w:rFonts w:cs="Times New Roman"/>
                <w:sz w:val="22"/>
                <w:szCs w:val="22"/>
              </w:rPr>
            </w:pPr>
            <w:r w:rsidRPr="00AD4F63">
              <w:rPr>
                <w:rFonts w:cs="Times New Roman"/>
                <w:sz w:val="22"/>
                <w:szCs w:val="22"/>
              </w:rPr>
              <w:t>1</w:t>
            </w:r>
            <w:r w:rsidR="00B8052C" w:rsidRPr="00AD4F63">
              <w:rPr>
                <w:rFonts w:cs="Times New Roman"/>
                <w:sz w:val="22"/>
                <w:szCs w:val="22"/>
              </w:rPr>
              <w:t>0</w:t>
            </w:r>
          </w:p>
        </w:tc>
        <w:tc>
          <w:tcPr>
            <w:tcW w:w="7380" w:type="dxa"/>
            <w:shd w:val="clear" w:color="auto" w:fill="auto"/>
          </w:tcPr>
          <w:p w:rsidR="00BE4B30" w:rsidRPr="00AD4F63" w:rsidRDefault="00932F41" w:rsidP="00BE4B30">
            <w:pPr>
              <w:spacing w:after="60"/>
              <w:rPr>
                <w:rFonts w:cs="Times New Roman"/>
                <w:sz w:val="22"/>
                <w:szCs w:val="22"/>
              </w:rPr>
            </w:pPr>
            <w:r w:rsidRPr="00AD4F63">
              <w:rPr>
                <w:rFonts w:cs="Times New Roman"/>
                <w:sz w:val="22"/>
                <w:szCs w:val="22"/>
              </w:rPr>
              <w:t>Project Report as per the</w:t>
            </w:r>
            <w:r w:rsidR="00BE4B30" w:rsidRPr="00AD4F63">
              <w:rPr>
                <w:rFonts w:cs="Times New Roman"/>
                <w:sz w:val="22"/>
                <w:szCs w:val="22"/>
              </w:rPr>
              <w:t xml:space="preserve"> below format</w:t>
            </w:r>
          </w:p>
        </w:tc>
        <w:tc>
          <w:tcPr>
            <w:tcW w:w="720" w:type="dxa"/>
            <w:shd w:val="clear" w:color="auto" w:fill="auto"/>
          </w:tcPr>
          <w:p w:rsidR="00BE4B30" w:rsidRPr="00AD4F63" w:rsidRDefault="00BE4B30" w:rsidP="00BE4B30">
            <w:pPr>
              <w:spacing w:after="60"/>
              <w:rPr>
                <w:rFonts w:cs="Times New Roman"/>
                <w:sz w:val="22"/>
                <w:szCs w:val="22"/>
              </w:rPr>
            </w:pPr>
          </w:p>
        </w:tc>
        <w:tc>
          <w:tcPr>
            <w:tcW w:w="900" w:type="dxa"/>
            <w:shd w:val="clear" w:color="auto" w:fill="auto"/>
          </w:tcPr>
          <w:p w:rsidR="00BE4B30" w:rsidRPr="00AD4F63" w:rsidRDefault="00BE4B30" w:rsidP="00BE4B30">
            <w:pPr>
              <w:spacing w:after="60"/>
              <w:rPr>
                <w:rFonts w:cs="Times New Roman"/>
                <w:sz w:val="22"/>
                <w:szCs w:val="22"/>
              </w:rPr>
            </w:pPr>
          </w:p>
        </w:tc>
      </w:tr>
    </w:tbl>
    <w:p w:rsidR="004511F9" w:rsidRPr="00AD4F63" w:rsidRDefault="004511F9" w:rsidP="00C7177B">
      <w:pPr>
        <w:rPr>
          <w:rFonts w:cs="Times New Roman"/>
          <w:b/>
          <w:bCs/>
          <w:sz w:val="22"/>
          <w:szCs w:val="22"/>
        </w:rPr>
      </w:pPr>
    </w:p>
    <w:p w:rsidR="0078087D" w:rsidRPr="00AD4F63" w:rsidRDefault="0078087D" w:rsidP="00C7177B">
      <w:pPr>
        <w:rPr>
          <w:rFonts w:cs="Times New Roman"/>
          <w:b/>
          <w:bCs/>
          <w:sz w:val="22"/>
          <w:szCs w:val="22"/>
        </w:rPr>
      </w:pPr>
    </w:p>
    <w:p w:rsidR="00D763E5" w:rsidRPr="00AD4F63" w:rsidRDefault="00D763E5" w:rsidP="00D763E5">
      <w:pPr>
        <w:tabs>
          <w:tab w:val="left" w:pos="2020"/>
        </w:tabs>
        <w:rPr>
          <w:rFonts w:cs="Times New Roman"/>
          <w:sz w:val="22"/>
          <w:szCs w:val="22"/>
        </w:rPr>
      </w:pPr>
      <w:r w:rsidRPr="00AD4F63">
        <w:rPr>
          <w:rFonts w:cs="Times New Roman"/>
          <w:sz w:val="22"/>
          <w:szCs w:val="22"/>
        </w:rPr>
        <w:t>The hard copy of the final application duly signed by the authorized signatory with company seal along with supporting documents and request (Covering) letter shall submit to the STPI office.</w:t>
      </w:r>
    </w:p>
    <w:p w:rsidR="00D763E5" w:rsidRPr="00AD4F63" w:rsidRDefault="00D763E5" w:rsidP="00D763E5">
      <w:pPr>
        <w:tabs>
          <w:tab w:val="left" w:pos="2020"/>
        </w:tabs>
        <w:rPr>
          <w:rFonts w:cs="Times New Roman"/>
          <w:sz w:val="22"/>
          <w:szCs w:val="22"/>
        </w:rPr>
      </w:pPr>
    </w:p>
    <w:p w:rsidR="00D763E5" w:rsidRPr="00AD4F63" w:rsidRDefault="00D763E5" w:rsidP="00D763E5">
      <w:pPr>
        <w:tabs>
          <w:tab w:val="left" w:pos="2020"/>
        </w:tabs>
        <w:rPr>
          <w:rFonts w:cs="Times New Roman"/>
          <w:sz w:val="22"/>
          <w:szCs w:val="22"/>
        </w:rPr>
      </w:pPr>
      <w:r w:rsidRPr="00AD4F63">
        <w:rPr>
          <w:rFonts w:cs="Times New Roman"/>
          <w:sz w:val="22"/>
          <w:szCs w:val="22"/>
        </w:rPr>
        <w:t>The application and supporting documents submitted by the unit is found to be satisfactory, the unit may be called for the presentation with the Director, STPI-</w:t>
      </w:r>
      <w:r w:rsidR="00FF3CA5">
        <w:rPr>
          <w:rFonts w:cs="Times New Roman"/>
          <w:sz w:val="22"/>
          <w:szCs w:val="22"/>
        </w:rPr>
        <w:t>Bhubaneswar</w:t>
      </w:r>
      <w:r w:rsidRPr="00AD4F63">
        <w:rPr>
          <w:rFonts w:cs="Times New Roman"/>
          <w:sz w:val="22"/>
          <w:szCs w:val="22"/>
        </w:rPr>
        <w:t xml:space="preserve"> and the unit will be issued </w:t>
      </w:r>
      <w:r w:rsidR="00784F19" w:rsidRPr="00AD4F63">
        <w:rPr>
          <w:rFonts w:cs="Times New Roman"/>
          <w:sz w:val="22"/>
          <w:szCs w:val="22"/>
        </w:rPr>
        <w:t xml:space="preserve">renewal of </w:t>
      </w:r>
      <w:r w:rsidRPr="00AD4F63">
        <w:rPr>
          <w:rFonts w:cs="Times New Roman"/>
          <w:sz w:val="22"/>
          <w:szCs w:val="22"/>
        </w:rPr>
        <w:t>Non STP registration certificate for the Softex Certification.</w:t>
      </w:r>
    </w:p>
    <w:p w:rsidR="00D763E5" w:rsidRPr="00AD4F63" w:rsidRDefault="00D763E5" w:rsidP="00D763E5">
      <w:pPr>
        <w:rPr>
          <w:rFonts w:cs="Times New Roman"/>
          <w:b/>
          <w:bCs/>
          <w:sz w:val="22"/>
          <w:szCs w:val="22"/>
        </w:rPr>
      </w:pPr>
    </w:p>
    <w:p w:rsidR="00D763E5" w:rsidRPr="00AD4F63" w:rsidRDefault="00D763E5" w:rsidP="00D763E5">
      <w:pPr>
        <w:rPr>
          <w:rFonts w:cs="Times New Roman"/>
          <w:sz w:val="22"/>
          <w:szCs w:val="22"/>
        </w:rPr>
      </w:pPr>
      <w:r w:rsidRPr="00AD4F63">
        <w:rPr>
          <w:rFonts w:cs="Times New Roman"/>
          <w:sz w:val="22"/>
          <w:szCs w:val="22"/>
        </w:rPr>
        <w:t xml:space="preserve">*NOTE: Registration of Non STP Unit is subject to the complete application submitted by the unit. </w:t>
      </w:r>
    </w:p>
    <w:p w:rsidR="00D763E5" w:rsidRPr="00AD4F63" w:rsidRDefault="00D763E5" w:rsidP="00D763E5">
      <w:pPr>
        <w:rPr>
          <w:rFonts w:cs="Times New Roman"/>
          <w:b/>
          <w:bCs/>
          <w:sz w:val="22"/>
          <w:szCs w:val="22"/>
        </w:rPr>
      </w:pPr>
    </w:p>
    <w:p w:rsidR="00D763E5" w:rsidRPr="00AD4F63" w:rsidRDefault="00D763E5" w:rsidP="00D763E5">
      <w:pPr>
        <w:rPr>
          <w:rFonts w:cs="Times New Roman"/>
          <w:b/>
          <w:bCs/>
          <w:sz w:val="22"/>
          <w:szCs w:val="22"/>
        </w:rPr>
      </w:pPr>
      <w:r w:rsidRPr="00AD4F63">
        <w:rPr>
          <w:rFonts w:cs="Times New Roman"/>
          <w:sz w:val="22"/>
          <w:szCs w:val="22"/>
        </w:rPr>
        <w:t xml:space="preserve">For any clarification please contact </w:t>
      </w:r>
      <w:r w:rsidR="00FF3CA5">
        <w:rPr>
          <w:rFonts w:ascii="Verdana" w:hAnsi="Verdana"/>
          <w:color w:val="0065CC"/>
          <w:sz w:val="16"/>
          <w:szCs w:val="16"/>
          <w:shd w:val="clear" w:color="auto" w:fill="FFFFFF"/>
        </w:rPr>
        <w:t>0674-2623000(Extn:315) </w:t>
      </w:r>
    </w:p>
    <w:p w:rsidR="00D763E5" w:rsidRPr="00AD4F63" w:rsidRDefault="00D763E5" w:rsidP="00C7177B">
      <w:pPr>
        <w:rPr>
          <w:rFonts w:cs="Times New Roman"/>
          <w:b/>
          <w:bCs/>
          <w:sz w:val="22"/>
          <w:szCs w:val="22"/>
        </w:rPr>
      </w:pPr>
    </w:p>
    <w:p w:rsidR="00BE4B30" w:rsidRPr="00AD4F63" w:rsidRDefault="00BE4B30" w:rsidP="00D763E5">
      <w:pPr>
        <w:rPr>
          <w:rFonts w:cs="Times New Roman"/>
          <w:b/>
          <w:bCs/>
          <w:sz w:val="22"/>
          <w:szCs w:val="22"/>
        </w:rPr>
      </w:pPr>
    </w:p>
    <w:p w:rsidR="00BE4B30" w:rsidRPr="00AD4F63" w:rsidRDefault="00BE4B30" w:rsidP="00615185">
      <w:pPr>
        <w:jc w:val="center"/>
        <w:rPr>
          <w:rFonts w:cs="Times New Roman"/>
          <w:b/>
          <w:bCs/>
          <w:sz w:val="22"/>
          <w:szCs w:val="22"/>
        </w:rPr>
      </w:pPr>
    </w:p>
    <w:p w:rsidR="00BE4B30" w:rsidRPr="00AD4F63" w:rsidRDefault="00BE4B30" w:rsidP="00615185">
      <w:pPr>
        <w:jc w:val="center"/>
        <w:rPr>
          <w:rFonts w:cs="Times New Roman"/>
          <w:b/>
          <w:bCs/>
          <w:sz w:val="22"/>
          <w:szCs w:val="22"/>
        </w:rPr>
      </w:pPr>
    </w:p>
    <w:p w:rsidR="00793AC1" w:rsidRPr="00AD4F63" w:rsidRDefault="00793AC1" w:rsidP="00615185">
      <w:pPr>
        <w:jc w:val="center"/>
        <w:rPr>
          <w:rFonts w:cs="Times New Roman"/>
          <w:b/>
          <w:bCs/>
          <w:sz w:val="22"/>
          <w:szCs w:val="22"/>
        </w:rPr>
      </w:pPr>
    </w:p>
    <w:p w:rsidR="00793AC1" w:rsidRPr="00AD4F63" w:rsidRDefault="00793AC1" w:rsidP="00615185">
      <w:pPr>
        <w:jc w:val="center"/>
        <w:rPr>
          <w:rFonts w:cs="Times New Roman"/>
          <w:b/>
          <w:bCs/>
          <w:sz w:val="22"/>
          <w:szCs w:val="22"/>
        </w:rPr>
      </w:pPr>
    </w:p>
    <w:p w:rsidR="00035C58" w:rsidRDefault="00035C58" w:rsidP="00615185">
      <w:pPr>
        <w:jc w:val="center"/>
        <w:rPr>
          <w:b/>
          <w:bCs/>
        </w:rPr>
      </w:pPr>
    </w:p>
    <w:p w:rsidR="00793AC1" w:rsidRDefault="00793AC1" w:rsidP="00615185">
      <w:pPr>
        <w:jc w:val="center"/>
        <w:rPr>
          <w:b/>
          <w:bCs/>
        </w:rPr>
      </w:pPr>
    </w:p>
    <w:p w:rsidR="004511F9" w:rsidRDefault="004511F9" w:rsidP="00615185">
      <w:pPr>
        <w:jc w:val="center"/>
        <w:rPr>
          <w:b/>
          <w:bCs/>
        </w:rPr>
      </w:pPr>
    </w:p>
    <w:p w:rsidR="00615185" w:rsidRDefault="00615185" w:rsidP="00615185">
      <w:pPr>
        <w:jc w:val="center"/>
        <w:rPr>
          <w:b/>
          <w:bCs/>
        </w:rPr>
      </w:pPr>
      <w:r w:rsidRPr="00F60DE2">
        <w:rPr>
          <w:b/>
          <w:bCs/>
        </w:rPr>
        <w:t>[ON LETTER HEAD]</w:t>
      </w:r>
    </w:p>
    <w:p w:rsidR="005C4681" w:rsidRDefault="005C4681" w:rsidP="005C4681">
      <w:pPr>
        <w:pStyle w:val="Heading7"/>
        <w:jc w:val="right"/>
        <w:rPr>
          <w:b/>
          <w:bCs/>
          <w:sz w:val="20"/>
        </w:rPr>
      </w:pPr>
      <w:r w:rsidRPr="001661DA">
        <w:rPr>
          <w:b/>
          <w:bCs/>
          <w:sz w:val="20"/>
        </w:rPr>
        <w:t xml:space="preserve">Form No. </w:t>
      </w:r>
      <w:r>
        <w:rPr>
          <w:b/>
          <w:bCs/>
          <w:sz w:val="20"/>
        </w:rPr>
        <w:t xml:space="preserve">NON </w:t>
      </w:r>
      <w:r w:rsidRPr="001661DA">
        <w:rPr>
          <w:b/>
          <w:bCs/>
          <w:sz w:val="20"/>
        </w:rPr>
        <w:t>STP</w:t>
      </w:r>
      <w:r>
        <w:rPr>
          <w:b/>
          <w:bCs/>
          <w:sz w:val="20"/>
        </w:rPr>
        <w:t xml:space="preserve"> UNIT – CAPR </w:t>
      </w:r>
    </w:p>
    <w:p w:rsidR="005C4681" w:rsidRDefault="005C4681" w:rsidP="005C4681"/>
    <w:p w:rsidR="000D3CE8" w:rsidRPr="003A14F5" w:rsidRDefault="000D3CE8" w:rsidP="000D3CE8">
      <w:pPr>
        <w:jc w:val="center"/>
        <w:rPr>
          <w:b/>
          <w:u w:val="single"/>
        </w:rPr>
      </w:pPr>
      <w:r w:rsidRPr="003A14F5">
        <w:rPr>
          <w:b/>
          <w:u w:val="single"/>
        </w:rPr>
        <w:t>Consolidated Annual Reports Statement (Non STP Unit)</w:t>
      </w:r>
    </w:p>
    <w:p w:rsidR="000D3CE8" w:rsidRPr="003A14F5" w:rsidRDefault="000D3CE8" w:rsidP="000D3CE8">
      <w:pPr>
        <w:jc w:val="center"/>
        <w:rPr>
          <w:b/>
          <w:u w:val="single"/>
        </w:rPr>
      </w:pPr>
    </w:p>
    <w:p w:rsidR="000D3CE8" w:rsidRPr="003A14F5" w:rsidRDefault="000D3CE8" w:rsidP="000D3CE8">
      <w:r w:rsidRPr="003A14F5">
        <w:t xml:space="preserve">Name of the unit: </w:t>
      </w:r>
      <w:r w:rsidRPr="003A14F5">
        <w:softHyphen/>
      </w:r>
      <w:r w:rsidRPr="003A14F5">
        <w:tab/>
      </w:r>
      <w:r w:rsidRPr="003A14F5">
        <w:tab/>
      </w:r>
      <w:r w:rsidRPr="003A14F5">
        <w:tab/>
        <w:t>___________________________________</w:t>
      </w:r>
    </w:p>
    <w:p w:rsidR="000D3CE8" w:rsidRPr="003A14F5" w:rsidRDefault="000D3CE8" w:rsidP="000D3CE8"/>
    <w:p w:rsidR="000D3CE8" w:rsidRPr="003A14F5" w:rsidRDefault="000D3CE8" w:rsidP="000D3CE8">
      <w:r w:rsidRPr="003A14F5">
        <w:t xml:space="preserve">Date of Approval: </w:t>
      </w:r>
      <w:r w:rsidRPr="003A14F5">
        <w:tab/>
      </w:r>
      <w:r w:rsidRPr="003A14F5">
        <w:tab/>
      </w:r>
      <w:r w:rsidRPr="003A14F5">
        <w:tab/>
        <w:t>___________________________________</w:t>
      </w:r>
    </w:p>
    <w:p w:rsidR="000D3CE8" w:rsidRPr="003A14F5" w:rsidRDefault="000D3CE8" w:rsidP="000D3CE8">
      <w:pPr>
        <w:pStyle w:val="Heading1"/>
        <w:rPr>
          <w:rFonts w:ascii="Times New Roman" w:hAnsi="Times New Roman"/>
          <w:sz w:val="24"/>
          <w:szCs w:val="24"/>
        </w:rPr>
      </w:pPr>
      <w:r w:rsidRPr="003A14F5">
        <w:rPr>
          <w:rFonts w:ascii="Times New Roman" w:hAnsi="Times New Roman"/>
          <w:sz w:val="24"/>
          <w:szCs w:val="24"/>
        </w:rPr>
        <w:t xml:space="preserve">                                                                                </w:t>
      </w:r>
      <w:r w:rsidR="003A14F5">
        <w:rPr>
          <w:rFonts w:ascii="Times New Roman" w:hAnsi="Times New Roman"/>
          <w:sz w:val="24"/>
          <w:szCs w:val="24"/>
        </w:rPr>
        <w:t xml:space="preserve">               </w:t>
      </w:r>
      <w:r w:rsidR="000936CB">
        <w:rPr>
          <w:rFonts w:ascii="Times New Roman" w:hAnsi="Times New Roman"/>
          <w:sz w:val="24"/>
          <w:szCs w:val="24"/>
        </w:rPr>
        <w:t xml:space="preserve">           (</w:t>
      </w:r>
      <w:r w:rsidRPr="003A14F5">
        <w:rPr>
          <w:rFonts w:ascii="Times New Roman" w:hAnsi="Times New Roman"/>
          <w:sz w:val="24"/>
          <w:szCs w:val="24"/>
        </w:rPr>
        <w:t>All figures are R</w:t>
      </w:r>
      <w:r w:rsidR="000936CB">
        <w:rPr>
          <w:rFonts w:ascii="Times New Roman" w:hAnsi="Times New Roman"/>
          <w:sz w:val="24"/>
          <w:szCs w:val="24"/>
        </w:rPr>
        <w:t>s.</w:t>
      </w:r>
      <w:r w:rsidRPr="003A14F5">
        <w:rPr>
          <w:rFonts w:ascii="Times New Roman" w:hAnsi="Times New Roman"/>
          <w:sz w:val="24"/>
          <w:szCs w:val="24"/>
        </w:rPr>
        <w:t xml:space="preserve"> in Lakhs</w:t>
      </w:r>
      <w:r w:rsidR="000936CB">
        <w:rPr>
          <w:rFonts w:ascii="Times New Roman" w:hAnsi="Times New Roman"/>
          <w:sz w:val="24"/>
          <w:szCs w:val="24"/>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510"/>
        <w:gridCol w:w="1080"/>
        <w:gridCol w:w="1080"/>
        <w:gridCol w:w="1080"/>
        <w:gridCol w:w="2595"/>
      </w:tblGrid>
      <w:tr w:rsidR="000D3CE8" w:rsidRPr="003A14F5">
        <w:tblPrEx>
          <w:tblCellMar>
            <w:top w:w="0" w:type="dxa"/>
            <w:bottom w:w="0" w:type="dxa"/>
          </w:tblCellMar>
        </w:tblPrEx>
        <w:tc>
          <w:tcPr>
            <w:tcW w:w="720" w:type="dxa"/>
          </w:tcPr>
          <w:p w:rsidR="000D3CE8" w:rsidRPr="00615185" w:rsidRDefault="00615185" w:rsidP="00615185">
            <w:pPr>
              <w:jc w:val="center"/>
              <w:rPr>
                <w:b/>
                <w:bCs/>
              </w:rPr>
            </w:pPr>
            <w:r w:rsidRPr="00615185">
              <w:rPr>
                <w:b/>
                <w:bCs/>
              </w:rPr>
              <w:t>S.No</w:t>
            </w:r>
          </w:p>
        </w:tc>
        <w:tc>
          <w:tcPr>
            <w:tcW w:w="3510" w:type="dxa"/>
          </w:tcPr>
          <w:p w:rsidR="000D3CE8" w:rsidRPr="00615185" w:rsidRDefault="000D3CE8" w:rsidP="00381D16">
            <w:pPr>
              <w:rPr>
                <w:b/>
                <w:bCs/>
              </w:rPr>
            </w:pPr>
          </w:p>
        </w:tc>
        <w:tc>
          <w:tcPr>
            <w:tcW w:w="1080" w:type="dxa"/>
          </w:tcPr>
          <w:p w:rsidR="000D3CE8" w:rsidRPr="00615185" w:rsidRDefault="000D3CE8" w:rsidP="00381D16">
            <w:pPr>
              <w:rPr>
                <w:b/>
                <w:bCs/>
              </w:rPr>
            </w:pPr>
            <w:r w:rsidRPr="00615185">
              <w:rPr>
                <w:b/>
                <w:bCs/>
              </w:rPr>
              <w:t>YEAR I</w:t>
            </w:r>
          </w:p>
        </w:tc>
        <w:tc>
          <w:tcPr>
            <w:tcW w:w="1080" w:type="dxa"/>
          </w:tcPr>
          <w:p w:rsidR="000D3CE8" w:rsidRPr="00615185" w:rsidRDefault="000D3CE8" w:rsidP="00381D16">
            <w:pPr>
              <w:rPr>
                <w:b/>
                <w:bCs/>
              </w:rPr>
            </w:pPr>
            <w:r w:rsidRPr="00615185">
              <w:rPr>
                <w:b/>
                <w:bCs/>
              </w:rPr>
              <w:t>YEAR 2</w:t>
            </w:r>
          </w:p>
        </w:tc>
        <w:tc>
          <w:tcPr>
            <w:tcW w:w="1080" w:type="dxa"/>
          </w:tcPr>
          <w:p w:rsidR="000D3CE8" w:rsidRPr="00615185" w:rsidRDefault="000D3CE8" w:rsidP="00381D16">
            <w:pPr>
              <w:rPr>
                <w:b/>
                <w:bCs/>
              </w:rPr>
            </w:pPr>
            <w:r w:rsidRPr="00615185">
              <w:rPr>
                <w:b/>
                <w:bCs/>
              </w:rPr>
              <w:t>YEAR 3</w:t>
            </w:r>
          </w:p>
        </w:tc>
        <w:tc>
          <w:tcPr>
            <w:tcW w:w="2595" w:type="dxa"/>
          </w:tcPr>
          <w:p w:rsidR="000D3CE8" w:rsidRPr="00615185" w:rsidRDefault="003A14F5" w:rsidP="00B314C8">
            <w:pPr>
              <w:rPr>
                <w:b/>
                <w:bCs/>
              </w:rPr>
            </w:pPr>
            <w:r w:rsidRPr="00615185">
              <w:rPr>
                <w:b/>
                <w:bCs/>
              </w:rPr>
              <w:t>CUMMULATIVE</w:t>
            </w:r>
            <w:r w:rsidR="00B314C8">
              <w:rPr>
                <w:b/>
                <w:bCs/>
              </w:rPr>
              <w:t xml:space="preserve"> </w:t>
            </w:r>
            <w:r w:rsidRPr="00615185">
              <w:rPr>
                <w:b/>
                <w:bCs/>
              </w:rPr>
              <w:t xml:space="preserve">OF </w:t>
            </w:r>
            <w:r w:rsidR="000D3CE8" w:rsidRPr="00615185">
              <w:rPr>
                <w:b/>
                <w:bCs/>
              </w:rPr>
              <w:t>3 YEARS</w:t>
            </w:r>
            <w:r w:rsidR="00B314C8">
              <w:rPr>
                <w:b/>
                <w:bCs/>
              </w:rPr>
              <w:t xml:space="preserve"> </w:t>
            </w:r>
            <w:r w:rsidR="00B314C8" w:rsidRPr="00615185">
              <w:rPr>
                <w:b/>
                <w:bCs/>
              </w:rPr>
              <w:t>TOTAL</w:t>
            </w:r>
          </w:p>
        </w:tc>
      </w:tr>
      <w:tr w:rsidR="000D3CE8" w:rsidRPr="003A14F5">
        <w:tblPrEx>
          <w:tblCellMar>
            <w:top w:w="0" w:type="dxa"/>
            <w:bottom w:w="0" w:type="dxa"/>
          </w:tblCellMar>
        </w:tblPrEx>
        <w:trPr>
          <w:trHeight w:val="323"/>
        </w:trPr>
        <w:tc>
          <w:tcPr>
            <w:tcW w:w="720" w:type="dxa"/>
          </w:tcPr>
          <w:p w:rsidR="000D3CE8" w:rsidRPr="003A14F5" w:rsidRDefault="000D3CE8" w:rsidP="00615185">
            <w:pPr>
              <w:numPr>
                <w:ilvl w:val="0"/>
                <w:numId w:val="25"/>
              </w:numPr>
              <w:jc w:val="center"/>
              <w:rPr>
                <w:b/>
              </w:rPr>
            </w:pPr>
          </w:p>
        </w:tc>
        <w:tc>
          <w:tcPr>
            <w:tcW w:w="3510" w:type="dxa"/>
          </w:tcPr>
          <w:p w:rsidR="000D3CE8" w:rsidRPr="003A14F5" w:rsidRDefault="000D3CE8" w:rsidP="00381D16">
            <w:pPr>
              <w:ind w:left="-18" w:firstLine="18"/>
            </w:pPr>
            <w:r w:rsidRPr="003A14F5">
              <w:t xml:space="preserve">Export Earnings </w:t>
            </w:r>
          </w:p>
          <w:p w:rsidR="000D3CE8" w:rsidRPr="003A14F5" w:rsidRDefault="000D3CE8" w:rsidP="00381D16">
            <w:pPr>
              <w:ind w:left="-18" w:firstLine="18"/>
            </w:pPr>
          </w:p>
        </w:tc>
        <w:tc>
          <w:tcPr>
            <w:tcW w:w="1080" w:type="dxa"/>
          </w:tcPr>
          <w:p w:rsidR="000D3CE8" w:rsidRPr="003A14F5" w:rsidRDefault="000D3CE8" w:rsidP="00381D16"/>
        </w:tc>
        <w:tc>
          <w:tcPr>
            <w:tcW w:w="1080" w:type="dxa"/>
          </w:tcPr>
          <w:p w:rsidR="000D3CE8" w:rsidRPr="003A14F5" w:rsidRDefault="000D3CE8" w:rsidP="00381D16"/>
        </w:tc>
        <w:tc>
          <w:tcPr>
            <w:tcW w:w="1080" w:type="dxa"/>
          </w:tcPr>
          <w:p w:rsidR="000D3CE8" w:rsidRPr="003A14F5" w:rsidRDefault="000D3CE8" w:rsidP="00381D16"/>
        </w:tc>
        <w:tc>
          <w:tcPr>
            <w:tcW w:w="2595" w:type="dxa"/>
          </w:tcPr>
          <w:p w:rsidR="000D3CE8" w:rsidRPr="003A14F5" w:rsidRDefault="000D3CE8" w:rsidP="00381D16"/>
        </w:tc>
      </w:tr>
      <w:tr w:rsidR="000D3CE8" w:rsidRPr="003A14F5">
        <w:tblPrEx>
          <w:tblCellMar>
            <w:top w:w="0" w:type="dxa"/>
            <w:bottom w:w="0" w:type="dxa"/>
          </w:tblCellMar>
        </w:tblPrEx>
        <w:trPr>
          <w:trHeight w:val="395"/>
        </w:trPr>
        <w:tc>
          <w:tcPr>
            <w:tcW w:w="720" w:type="dxa"/>
          </w:tcPr>
          <w:p w:rsidR="000D3CE8" w:rsidRPr="003A14F5" w:rsidRDefault="000D3CE8" w:rsidP="00615185">
            <w:pPr>
              <w:numPr>
                <w:ilvl w:val="0"/>
                <w:numId w:val="25"/>
              </w:numPr>
              <w:jc w:val="center"/>
              <w:rPr>
                <w:b/>
              </w:rPr>
            </w:pPr>
          </w:p>
        </w:tc>
        <w:tc>
          <w:tcPr>
            <w:tcW w:w="3510" w:type="dxa"/>
          </w:tcPr>
          <w:p w:rsidR="000D3CE8" w:rsidRPr="003A14F5" w:rsidRDefault="000D3CE8" w:rsidP="00381D16">
            <w:pPr>
              <w:ind w:left="-18" w:firstLine="18"/>
            </w:pPr>
            <w:r w:rsidRPr="003A14F5">
              <w:t xml:space="preserve">FE Out flow </w:t>
            </w:r>
          </w:p>
          <w:p w:rsidR="000D3CE8" w:rsidRPr="003A14F5" w:rsidRDefault="000D3CE8" w:rsidP="00381D16">
            <w:pPr>
              <w:ind w:left="-18" w:firstLine="18"/>
            </w:pPr>
          </w:p>
        </w:tc>
        <w:tc>
          <w:tcPr>
            <w:tcW w:w="1080" w:type="dxa"/>
          </w:tcPr>
          <w:p w:rsidR="000D3CE8" w:rsidRPr="003A14F5" w:rsidRDefault="000D3CE8" w:rsidP="00381D16"/>
        </w:tc>
        <w:tc>
          <w:tcPr>
            <w:tcW w:w="1080" w:type="dxa"/>
          </w:tcPr>
          <w:p w:rsidR="000D3CE8" w:rsidRPr="003A14F5" w:rsidRDefault="000D3CE8" w:rsidP="00381D16"/>
        </w:tc>
        <w:tc>
          <w:tcPr>
            <w:tcW w:w="1080" w:type="dxa"/>
          </w:tcPr>
          <w:p w:rsidR="000D3CE8" w:rsidRPr="003A14F5" w:rsidRDefault="000D3CE8" w:rsidP="00381D16"/>
        </w:tc>
        <w:tc>
          <w:tcPr>
            <w:tcW w:w="2595" w:type="dxa"/>
          </w:tcPr>
          <w:p w:rsidR="000D3CE8" w:rsidRPr="003A14F5" w:rsidRDefault="000D3CE8" w:rsidP="00381D16"/>
        </w:tc>
      </w:tr>
      <w:tr w:rsidR="000D3CE8" w:rsidRPr="003A14F5">
        <w:tblPrEx>
          <w:tblCellMar>
            <w:top w:w="0" w:type="dxa"/>
            <w:bottom w:w="0" w:type="dxa"/>
          </w:tblCellMar>
        </w:tblPrEx>
        <w:trPr>
          <w:trHeight w:val="440"/>
        </w:trPr>
        <w:tc>
          <w:tcPr>
            <w:tcW w:w="720" w:type="dxa"/>
          </w:tcPr>
          <w:p w:rsidR="000D3CE8" w:rsidRPr="003A14F5" w:rsidRDefault="000D3CE8" w:rsidP="00615185">
            <w:pPr>
              <w:numPr>
                <w:ilvl w:val="0"/>
                <w:numId w:val="25"/>
              </w:numPr>
              <w:jc w:val="center"/>
              <w:rPr>
                <w:b/>
              </w:rPr>
            </w:pPr>
          </w:p>
        </w:tc>
        <w:tc>
          <w:tcPr>
            <w:tcW w:w="3510" w:type="dxa"/>
          </w:tcPr>
          <w:p w:rsidR="000D3CE8" w:rsidRPr="003A14F5" w:rsidRDefault="000D3CE8" w:rsidP="00381D16">
            <w:pPr>
              <w:ind w:left="-18" w:firstLine="18"/>
            </w:pPr>
            <w:r w:rsidRPr="003A14F5">
              <w:t>Wage Bill for the year</w:t>
            </w:r>
          </w:p>
          <w:p w:rsidR="000D3CE8" w:rsidRPr="003A14F5" w:rsidRDefault="000D3CE8" w:rsidP="00381D16">
            <w:pPr>
              <w:ind w:left="-18" w:firstLine="18"/>
            </w:pPr>
          </w:p>
        </w:tc>
        <w:tc>
          <w:tcPr>
            <w:tcW w:w="1080" w:type="dxa"/>
          </w:tcPr>
          <w:p w:rsidR="000D3CE8" w:rsidRPr="003A14F5" w:rsidRDefault="000D3CE8" w:rsidP="00381D16"/>
        </w:tc>
        <w:tc>
          <w:tcPr>
            <w:tcW w:w="1080" w:type="dxa"/>
          </w:tcPr>
          <w:p w:rsidR="000D3CE8" w:rsidRPr="003A14F5" w:rsidRDefault="000D3CE8" w:rsidP="00381D16"/>
        </w:tc>
        <w:tc>
          <w:tcPr>
            <w:tcW w:w="1080" w:type="dxa"/>
          </w:tcPr>
          <w:p w:rsidR="000D3CE8" w:rsidRPr="003A14F5" w:rsidRDefault="000D3CE8" w:rsidP="00381D16"/>
        </w:tc>
        <w:tc>
          <w:tcPr>
            <w:tcW w:w="2595" w:type="dxa"/>
          </w:tcPr>
          <w:p w:rsidR="000D3CE8" w:rsidRPr="003A14F5" w:rsidRDefault="000D3CE8" w:rsidP="00381D16"/>
        </w:tc>
      </w:tr>
      <w:tr w:rsidR="00615185" w:rsidRPr="003A14F5">
        <w:tblPrEx>
          <w:tblCellMar>
            <w:top w:w="0" w:type="dxa"/>
            <w:bottom w:w="0" w:type="dxa"/>
          </w:tblCellMar>
        </w:tblPrEx>
        <w:trPr>
          <w:trHeight w:val="440"/>
        </w:trPr>
        <w:tc>
          <w:tcPr>
            <w:tcW w:w="720" w:type="dxa"/>
          </w:tcPr>
          <w:p w:rsidR="00615185" w:rsidRPr="003A14F5" w:rsidRDefault="00615185" w:rsidP="00615185">
            <w:pPr>
              <w:numPr>
                <w:ilvl w:val="0"/>
                <w:numId w:val="25"/>
              </w:numPr>
              <w:jc w:val="center"/>
              <w:rPr>
                <w:b/>
              </w:rPr>
            </w:pPr>
          </w:p>
        </w:tc>
        <w:tc>
          <w:tcPr>
            <w:tcW w:w="3510" w:type="dxa"/>
          </w:tcPr>
          <w:p w:rsidR="00615185" w:rsidRPr="003A14F5" w:rsidRDefault="00615185" w:rsidP="00381D16">
            <w:pPr>
              <w:ind w:left="-18" w:firstLine="18"/>
            </w:pPr>
            <w:r>
              <w:t>Manpower Employed</w:t>
            </w:r>
          </w:p>
        </w:tc>
        <w:tc>
          <w:tcPr>
            <w:tcW w:w="1080" w:type="dxa"/>
          </w:tcPr>
          <w:p w:rsidR="00615185" w:rsidRPr="003A14F5" w:rsidRDefault="00615185" w:rsidP="00381D16"/>
        </w:tc>
        <w:tc>
          <w:tcPr>
            <w:tcW w:w="1080" w:type="dxa"/>
          </w:tcPr>
          <w:p w:rsidR="00615185" w:rsidRPr="003A14F5" w:rsidRDefault="00615185" w:rsidP="00381D16"/>
        </w:tc>
        <w:tc>
          <w:tcPr>
            <w:tcW w:w="1080" w:type="dxa"/>
          </w:tcPr>
          <w:p w:rsidR="00615185" w:rsidRPr="003A14F5" w:rsidRDefault="00615185" w:rsidP="00381D16"/>
        </w:tc>
        <w:tc>
          <w:tcPr>
            <w:tcW w:w="2595" w:type="dxa"/>
          </w:tcPr>
          <w:p w:rsidR="00615185" w:rsidRPr="003A14F5" w:rsidRDefault="00615185" w:rsidP="00381D16"/>
        </w:tc>
      </w:tr>
      <w:tr w:rsidR="000D3CE8" w:rsidRPr="003A14F5">
        <w:tblPrEx>
          <w:tblCellMar>
            <w:top w:w="0" w:type="dxa"/>
            <w:bottom w:w="0" w:type="dxa"/>
          </w:tblCellMar>
        </w:tblPrEx>
        <w:tc>
          <w:tcPr>
            <w:tcW w:w="720" w:type="dxa"/>
          </w:tcPr>
          <w:p w:rsidR="000D3CE8" w:rsidRPr="003A14F5" w:rsidRDefault="000D3CE8" w:rsidP="00615185">
            <w:pPr>
              <w:numPr>
                <w:ilvl w:val="0"/>
                <w:numId w:val="25"/>
              </w:numPr>
              <w:jc w:val="center"/>
              <w:rPr>
                <w:b/>
              </w:rPr>
            </w:pPr>
          </w:p>
        </w:tc>
        <w:tc>
          <w:tcPr>
            <w:tcW w:w="3510" w:type="dxa"/>
          </w:tcPr>
          <w:p w:rsidR="000D3CE8" w:rsidRPr="003A14F5" w:rsidRDefault="000D3CE8" w:rsidP="00381D16">
            <w:pPr>
              <w:ind w:left="-18" w:firstLine="18"/>
            </w:pPr>
            <w:r w:rsidRPr="003A14F5">
              <w:t>Investment</w:t>
            </w:r>
          </w:p>
        </w:tc>
        <w:tc>
          <w:tcPr>
            <w:tcW w:w="1080" w:type="dxa"/>
          </w:tcPr>
          <w:p w:rsidR="000D3CE8" w:rsidRPr="003A14F5" w:rsidRDefault="000D3CE8" w:rsidP="00381D16"/>
        </w:tc>
        <w:tc>
          <w:tcPr>
            <w:tcW w:w="1080" w:type="dxa"/>
          </w:tcPr>
          <w:p w:rsidR="000D3CE8" w:rsidRPr="003A14F5" w:rsidRDefault="000D3CE8" w:rsidP="00381D16"/>
        </w:tc>
        <w:tc>
          <w:tcPr>
            <w:tcW w:w="1080" w:type="dxa"/>
          </w:tcPr>
          <w:p w:rsidR="000D3CE8" w:rsidRPr="003A14F5" w:rsidRDefault="000D3CE8" w:rsidP="00381D16"/>
        </w:tc>
        <w:tc>
          <w:tcPr>
            <w:tcW w:w="2595" w:type="dxa"/>
          </w:tcPr>
          <w:p w:rsidR="000D3CE8" w:rsidRPr="003A14F5" w:rsidRDefault="000D3CE8" w:rsidP="00381D16"/>
        </w:tc>
      </w:tr>
      <w:tr w:rsidR="000D3CE8" w:rsidRPr="003A14F5">
        <w:tblPrEx>
          <w:tblCellMar>
            <w:top w:w="0" w:type="dxa"/>
            <w:bottom w:w="0" w:type="dxa"/>
          </w:tblCellMar>
        </w:tblPrEx>
        <w:tc>
          <w:tcPr>
            <w:tcW w:w="720" w:type="dxa"/>
          </w:tcPr>
          <w:p w:rsidR="000D3CE8" w:rsidRPr="003A14F5" w:rsidRDefault="00615185" w:rsidP="00615185">
            <w:pPr>
              <w:ind w:left="-18" w:firstLine="18"/>
              <w:jc w:val="center"/>
              <w:rPr>
                <w:b/>
              </w:rPr>
            </w:pPr>
            <w:r>
              <w:rPr>
                <w:b/>
              </w:rPr>
              <w:t>5.1</w:t>
            </w:r>
          </w:p>
        </w:tc>
        <w:tc>
          <w:tcPr>
            <w:tcW w:w="3510" w:type="dxa"/>
          </w:tcPr>
          <w:p w:rsidR="000D3CE8" w:rsidRPr="003A14F5" w:rsidRDefault="000D3CE8" w:rsidP="00381D16">
            <w:pPr>
              <w:ind w:left="-18" w:firstLine="18"/>
            </w:pPr>
            <w:r w:rsidRPr="003A14F5">
              <w:t>Foreign Investment</w:t>
            </w:r>
          </w:p>
          <w:p w:rsidR="000D3CE8" w:rsidRPr="003A14F5" w:rsidRDefault="000D3CE8" w:rsidP="00381D16">
            <w:pPr>
              <w:ind w:left="-18" w:firstLine="18"/>
            </w:pPr>
          </w:p>
        </w:tc>
        <w:tc>
          <w:tcPr>
            <w:tcW w:w="1080" w:type="dxa"/>
          </w:tcPr>
          <w:p w:rsidR="000D3CE8" w:rsidRPr="003A14F5" w:rsidRDefault="000D3CE8" w:rsidP="00381D16"/>
        </w:tc>
        <w:tc>
          <w:tcPr>
            <w:tcW w:w="1080" w:type="dxa"/>
          </w:tcPr>
          <w:p w:rsidR="000D3CE8" w:rsidRPr="003A14F5" w:rsidRDefault="000D3CE8" w:rsidP="00381D16"/>
        </w:tc>
        <w:tc>
          <w:tcPr>
            <w:tcW w:w="1080" w:type="dxa"/>
          </w:tcPr>
          <w:p w:rsidR="000D3CE8" w:rsidRPr="003A14F5" w:rsidRDefault="000D3CE8" w:rsidP="00381D16"/>
        </w:tc>
        <w:tc>
          <w:tcPr>
            <w:tcW w:w="2595" w:type="dxa"/>
          </w:tcPr>
          <w:p w:rsidR="000D3CE8" w:rsidRPr="003A14F5" w:rsidRDefault="000D3CE8" w:rsidP="00381D16"/>
        </w:tc>
      </w:tr>
      <w:tr w:rsidR="000D3CE8" w:rsidRPr="003A14F5">
        <w:tblPrEx>
          <w:tblCellMar>
            <w:top w:w="0" w:type="dxa"/>
            <w:bottom w:w="0" w:type="dxa"/>
          </w:tblCellMar>
        </w:tblPrEx>
        <w:tc>
          <w:tcPr>
            <w:tcW w:w="720" w:type="dxa"/>
          </w:tcPr>
          <w:p w:rsidR="000D3CE8" w:rsidRPr="003A14F5" w:rsidRDefault="00615185" w:rsidP="00615185">
            <w:pPr>
              <w:ind w:left="-18" w:firstLine="18"/>
              <w:jc w:val="center"/>
              <w:rPr>
                <w:b/>
              </w:rPr>
            </w:pPr>
            <w:r>
              <w:rPr>
                <w:b/>
              </w:rPr>
              <w:t>5.2</w:t>
            </w:r>
          </w:p>
        </w:tc>
        <w:tc>
          <w:tcPr>
            <w:tcW w:w="3510" w:type="dxa"/>
          </w:tcPr>
          <w:p w:rsidR="000D3CE8" w:rsidRPr="003A14F5" w:rsidRDefault="000D3CE8" w:rsidP="00381D16">
            <w:pPr>
              <w:ind w:left="-18" w:firstLine="18"/>
            </w:pPr>
            <w:r w:rsidRPr="003A14F5">
              <w:t>NRI Investment</w:t>
            </w:r>
          </w:p>
          <w:p w:rsidR="000D3CE8" w:rsidRPr="003A14F5" w:rsidRDefault="000D3CE8" w:rsidP="00381D16">
            <w:pPr>
              <w:ind w:left="-18" w:firstLine="18"/>
            </w:pPr>
          </w:p>
        </w:tc>
        <w:tc>
          <w:tcPr>
            <w:tcW w:w="1080" w:type="dxa"/>
          </w:tcPr>
          <w:p w:rsidR="000D3CE8" w:rsidRPr="003A14F5" w:rsidRDefault="000D3CE8" w:rsidP="00381D16"/>
        </w:tc>
        <w:tc>
          <w:tcPr>
            <w:tcW w:w="1080" w:type="dxa"/>
          </w:tcPr>
          <w:p w:rsidR="000D3CE8" w:rsidRPr="003A14F5" w:rsidRDefault="000D3CE8" w:rsidP="00381D16"/>
        </w:tc>
        <w:tc>
          <w:tcPr>
            <w:tcW w:w="1080" w:type="dxa"/>
          </w:tcPr>
          <w:p w:rsidR="000D3CE8" w:rsidRPr="003A14F5" w:rsidRDefault="000D3CE8" w:rsidP="00381D16"/>
        </w:tc>
        <w:tc>
          <w:tcPr>
            <w:tcW w:w="2595" w:type="dxa"/>
          </w:tcPr>
          <w:p w:rsidR="000D3CE8" w:rsidRPr="003A14F5" w:rsidRDefault="000D3CE8" w:rsidP="00381D16"/>
        </w:tc>
      </w:tr>
      <w:tr w:rsidR="000D3CE8" w:rsidRPr="003A14F5">
        <w:tblPrEx>
          <w:tblCellMar>
            <w:top w:w="0" w:type="dxa"/>
            <w:bottom w:w="0" w:type="dxa"/>
          </w:tblCellMar>
        </w:tblPrEx>
        <w:tc>
          <w:tcPr>
            <w:tcW w:w="720" w:type="dxa"/>
          </w:tcPr>
          <w:p w:rsidR="000D3CE8" w:rsidRPr="003A14F5" w:rsidRDefault="00615185" w:rsidP="00615185">
            <w:pPr>
              <w:ind w:left="-18" w:firstLine="18"/>
              <w:jc w:val="center"/>
              <w:rPr>
                <w:b/>
              </w:rPr>
            </w:pPr>
            <w:r>
              <w:rPr>
                <w:b/>
              </w:rPr>
              <w:t>5</w:t>
            </w:r>
            <w:r w:rsidR="000D3CE8" w:rsidRPr="003A14F5">
              <w:rPr>
                <w:b/>
              </w:rPr>
              <w:t>.3</w:t>
            </w:r>
          </w:p>
        </w:tc>
        <w:tc>
          <w:tcPr>
            <w:tcW w:w="3510" w:type="dxa"/>
          </w:tcPr>
          <w:p w:rsidR="000D3CE8" w:rsidRPr="003A14F5" w:rsidRDefault="000D3CE8" w:rsidP="00381D16">
            <w:pPr>
              <w:ind w:left="-18" w:firstLine="18"/>
            </w:pPr>
            <w:r w:rsidRPr="003A14F5">
              <w:t>Indian Investment</w:t>
            </w:r>
          </w:p>
          <w:p w:rsidR="000D3CE8" w:rsidRPr="003A14F5" w:rsidRDefault="000D3CE8" w:rsidP="00381D16">
            <w:pPr>
              <w:ind w:left="-18" w:firstLine="18"/>
            </w:pPr>
          </w:p>
        </w:tc>
        <w:tc>
          <w:tcPr>
            <w:tcW w:w="1080" w:type="dxa"/>
          </w:tcPr>
          <w:p w:rsidR="000D3CE8" w:rsidRPr="003A14F5" w:rsidRDefault="000D3CE8" w:rsidP="00381D16"/>
        </w:tc>
        <w:tc>
          <w:tcPr>
            <w:tcW w:w="1080" w:type="dxa"/>
          </w:tcPr>
          <w:p w:rsidR="000D3CE8" w:rsidRPr="003A14F5" w:rsidRDefault="000D3CE8" w:rsidP="00381D16"/>
        </w:tc>
        <w:tc>
          <w:tcPr>
            <w:tcW w:w="1080" w:type="dxa"/>
          </w:tcPr>
          <w:p w:rsidR="000D3CE8" w:rsidRPr="003A14F5" w:rsidRDefault="000D3CE8" w:rsidP="00381D16"/>
        </w:tc>
        <w:tc>
          <w:tcPr>
            <w:tcW w:w="2595" w:type="dxa"/>
          </w:tcPr>
          <w:p w:rsidR="000D3CE8" w:rsidRPr="003A14F5" w:rsidRDefault="000D3CE8" w:rsidP="00381D16"/>
        </w:tc>
      </w:tr>
    </w:tbl>
    <w:p w:rsidR="000D3CE8" w:rsidRDefault="000D3CE8" w:rsidP="000936CB">
      <w:pPr>
        <w:ind w:left="-1080"/>
        <w:jc w:val="right"/>
        <w:rPr>
          <w:b/>
        </w:rPr>
      </w:pPr>
    </w:p>
    <w:p w:rsidR="003A14F5" w:rsidRPr="003A14F5" w:rsidRDefault="003A14F5" w:rsidP="000936CB">
      <w:pPr>
        <w:ind w:left="-1080"/>
        <w:jc w:val="right"/>
        <w:rPr>
          <w:b/>
        </w:rPr>
      </w:pPr>
    </w:p>
    <w:p w:rsidR="000936CB" w:rsidRDefault="00615185" w:rsidP="000936CB">
      <w:pPr>
        <w:ind w:left="-1080"/>
        <w:jc w:val="right"/>
        <w:rPr>
          <w:b/>
        </w:rPr>
      </w:pPr>
      <w:r>
        <w:rPr>
          <w:b/>
        </w:rPr>
        <w:t xml:space="preserve"> </w:t>
      </w:r>
      <w:r>
        <w:rPr>
          <w:b/>
        </w:rPr>
        <w:tab/>
      </w:r>
      <w:r>
        <w:rPr>
          <w:b/>
        </w:rPr>
        <w:tab/>
      </w:r>
    </w:p>
    <w:p w:rsidR="000936CB" w:rsidRDefault="000936CB" w:rsidP="000936CB">
      <w:pPr>
        <w:ind w:left="-1080"/>
        <w:jc w:val="right"/>
        <w:rPr>
          <w:b/>
        </w:rPr>
      </w:pPr>
    </w:p>
    <w:p w:rsidR="000936CB" w:rsidRDefault="000936CB" w:rsidP="000936CB">
      <w:pPr>
        <w:ind w:left="-1080"/>
        <w:jc w:val="right"/>
        <w:rPr>
          <w:b/>
        </w:rPr>
      </w:pPr>
      <w:r>
        <w:rPr>
          <w:b/>
        </w:rPr>
        <w:t xml:space="preserve">                             </w:t>
      </w:r>
      <w:r w:rsidR="00793AC1">
        <w:rPr>
          <w:b/>
        </w:rPr>
        <w:t xml:space="preserve">                       </w:t>
      </w:r>
      <w:r>
        <w:rPr>
          <w:b/>
        </w:rPr>
        <w:t xml:space="preserve">(Sign of </w:t>
      </w:r>
      <w:r w:rsidR="000D3CE8" w:rsidRPr="003A14F5">
        <w:rPr>
          <w:b/>
        </w:rPr>
        <w:t>Authorized Signatory</w:t>
      </w:r>
      <w:r>
        <w:rPr>
          <w:b/>
        </w:rPr>
        <w:t>)</w:t>
      </w:r>
    </w:p>
    <w:p w:rsidR="000936CB" w:rsidRDefault="000936CB" w:rsidP="000936CB">
      <w:pPr>
        <w:ind w:left="-1080"/>
        <w:jc w:val="right"/>
        <w:rPr>
          <w:b/>
        </w:rPr>
      </w:pPr>
    </w:p>
    <w:p w:rsidR="000D3CE8" w:rsidRPr="003A14F5" w:rsidRDefault="000D3CE8" w:rsidP="00793AC1">
      <w:pPr>
        <w:ind w:left="-1080"/>
        <w:jc w:val="right"/>
        <w:rPr>
          <w:b/>
        </w:rPr>
      </w:pPr>
      <w:r w:rsidRPr="003A14F5">
        <w:rPr>
          <w:b/>
        </w:rPr>
        <w:t>Name:</w:t>
      </w:r>
      <w:r w:rsidR="00615185">
        <w:rPr>
          <w:b/>
        </w:rPr>
        <w:t xml:space="preserve"> </w:t>
      </w:r>
      <w:r w:rsidRPr="003A14F5">
        <w:rPr>
          <w:b/>
        </w:rPr>
        <w:t xml:space="preserve">____________________                                </w:t>
      </w:r>
      <w:r w:rsidR="003A14F5">
        <w:rPr>
          <w:b/>
        </w:rPr>
        <w:t xml:space="preserve">        </w:t>
      </w:r>
      <w:r w:rsidRPr="003A14F5">
        <w:rPr>
          <w:b/>
        </w:rPr>
        <w:t xml:space="preserve"> </w:t>
      </w:r>
    </w:p>
    <w:p w:rsidR="00615185" w:rsidRDefault="00615185" w:rsidP="00793AC1">
      <w:pPr>
        <w:ind w:left="-1080"/>
        <w:jc w:val="right"/>
        <w:rPr>
          <w:b/>
        </w:rPr>
      </w:pPr>
    </w:p>
    <w:p w:rsidR="00615185" w:rsidRPr="00793AC1" w:rsidRDefault="00615185" w:rsidP="00793AC1">
      <w:pPr>
        <w:ind w:left="-1080"/>
        <w:jc w:val="right"/>
        <w:rPr>
          <w:b/>
        </w:rPr>
      </w:pPr>
      <w:r>
        <w:rPr>
          <w:b/>
        </w:rPr>
        <w:t xml:space="preserve">Designation: </w:t>
      </w:r>
      <w:r w:rsidRPr="00793AC1">
        <w:rPr>
          <w:b/>
        </w:rPr>
        <w:t>_____</w:t>
      </w:r>
      <w:r w:rsidRPr="00793AC1">
        <w:rPr>
          <w:b/>
        </w:rPr>
        <w:softHyphen/>
      </w:r>
      <w:r w:rsidRPr="00793AC1">
        <w:rPr>
          <w:b/>
        </w:rPr>
        <w:softHyphen/>
      </w:r>
      <w:r w:rsidRPr="00793AC1">
        <w:rPr>
          <w:b/>
        </w:rPr>
        <w:softHyphen/>
        <w:t>_______________</w:t>
      </w:r>
      <w:r w:rsidR="000D3CE8" w:rsidRPr="00793AC1">
        <w:rPr>
          <w:b/>
        </w:rPr>
        <w:t xml:space="preserve">                       </w:t>
      </w:r>
    </w:p>
    <w:p w:rsidR="00615185" w:rsidRDefault="00615185" w:rsidP="00793AC1">
      <w:pPr>
        <w:ind w:left="-1080"/>
        <w:jc w:val="right"/>
        <w:rPr>
          <w:b/>
        </w:rPr>
      </w:pPr>
    </w:p>
    <w:p w:rsidR="000936CB" w:rsidRDefault="000936CB" w:rsidP="00793AC1">
      <w:pPr>
        <w:ind w:left="-1080"/>
        <w:jc w:val="right"/>
        <w:rPr>
          <w:b/>
        </w:rPr>
      </w:pPr>
    </w:p>
    <w:p w:rsidR="000D3CE8" w:rsidRPr="00793AC1" w:rsidRDefault="000D3CE8" w:rsidP="00793AC1">
      <w:pPr>
        <w:ind w:left="-1080"/>
        <w:jc w:val="right"/>
        <w:rPr>
          <w:b/>
        </w:rPr>
      </w:pPr>
      <w:r w:rsidRPr="003A14F5">
        <w:rPr>
          <w:b/>
        </w:rPr>
        <w:t>Seal/stamp:</w:t>
      </w:r>
      <w:r w:rsidR="000936CB" w:rsidRPr="00793AC1">
        <w:rPr>
          <w:b/>
        </w:rPr>
        <w:t xml:space="preserve"> </w:t>
      </w:r>
      <w:r w:rsidRPr="00793AC1">
        <w:rPr>
          <w:b/>
        </w:rPr>
        <w:t>_________________</w:t>
      </w:r>
    </w:p>
    <w:p w:rsidR="00615185" w:rsidRPr="00793AC1" w:rsidRDefault="00615185" w:rsidP="00793AC1">
      <w:pPr>
        <w:ind w:left="-1080"/>
        <w:jc w:val="right"/>
        <w:rPr>
          <w:b/>
        </w:rPr>
      </w:pPr>
    </w:p>
    <w:p w:rsidR="000D3CE8" w:rsidRPr="00882175" w:rsidRDefault="000D3CE8" w:rsidP="000D3CE8">
      <w:pPr>
        <w:pStyle w:val="BodyText"/>
        <w:jc w:val="center"/>
        <w:rPr>
          <w:rFonts w:ascii="Calibri" w:hAnsi="Calibri"/>
          <w:b/>
        </w:rPr>
      </w:pPr>
    </w:p>
    <w:p w:rsidR="00C7177B" w:rsidRDefault="00C7177B" w:rsidP="00DD26AF">
      <w:pPr>
        <w:widowControl w:val="0"/>
        <w:tabs>
          <w:tab w:val="left" w:pos="90"/>
          <w:tab w:val="right" w:pos="8196"/>
          <w:tab w:val="left" w:pos="8286"/>
        </w:tabs>
        <w:autoSpaceDE w:val="0"/>
        <w:autoSpaceDN w:val="0"/>
        <w:adjustRightInd w:val="0"/>
        <w:ind w:left="360"/>
        <w:jc w:val="center"/>
        <w:rPr>
          <w:u w:val="single"/>
        </w:rPr>
      </w:pPr>
    </w:p>
    <w:p w:rsidR="00AB422B" w:rsidRDefault="00AB422B" w:rsidP="00DD26AF">
      <w:pPr>
        <w:widowControl w:val="0"/>
        <w:tabs>
          <w:tab w:val="left" w:pos="90"/>
          <w:tab w:val="right" w:pos="8196"/>
          <w:tab w:val="left" w:pos="8286"/>
        </w:tabs>
        <w:autoSpaceDE w:val="0"/>
        <w:autoSpaceDN w:val="0"/>
        <w:adjustRightInd w:val="0"/>
        <w:ind w:left="360"/>
        <w:jc w:val="center"/>
        <w:rPr>
          <w:u w:val="single"/>
        </w:rPr>
      </w:pPr>
    </w:p>
    <w:p w:rsidR="00AB422B" w:rsidRDefault="00AB422B" w:rsidP="00DD26AF">
      <w:pPr>
        <w:widowControl w:val="0"/>
        <w:tabs>
          <w:tab w:val="left" w:pos="90"/>
          <w:tab w:val="right" w:pos="8196"/>
          <w:tab w:val="left" w:pos="8286"/>
        </w:tabs>
        <w:autoSpaceDE w:val="0"/>
        <w:autoSpaceDN w:val="0"/>
        <w:adjustRightInd w:val="0"/>
        <w:ind w:left="360"/>
        <w:jc w:val="center"/>
        <w:rPr>
          <w:u w:val="single"/>
        </w:rPr>
      </w:pPr>
    </w:p>
    <w:p w:rsidR="00C56B74" w:rsidRDefault="00C56B74" w:rsidP="00DD26AF">
      <w:pPr>
        <w:widowControl w:val="0"/>
        <w:tabs>
          <w:tab w:val="left" w:pos="90"/>
          <w:tab w:val="right" w:pos="8196"/>
          <w:tab w:val="left" w:pos="8286"/>
        </w:tabs>
        <w:autoSpaceDE w:val="0"/>
        <w:autoSpaceDN w:val="0"/>
        <w:adjustRightInd w:val="0"/>
        <w:ind w:left="360"/>
        <w:jc w:val="center"/>
        <w:rPr>
          <w:u w:val="single"/>
        </w:rPr>
      </w:pPr>
    </w:p>
    <w:p w:rsidR="00AB422B" w:rsidRDefault="00AB422B" w:rsidP="00DD26AF">
      <w:pPr>
        <w:widowControl w:val="0"/>
        <w:tabs>
          <w:tab w:val="left" w:pos="90"/>
          <w:tab w:val="right" w:pos="8196"/>
          <w:tab w:val="left" w:pos="8286"/>
        </w:tabs>
        <w:autoSpaceDE w:val="0"/>
        <w:autoSpaceDN w:val="0"/>
        <w:adjustRightInd w:val="0"/>
        <w:ind w:left="360"/>
        <w:jc w:val="center"/>
        <w:rPr>
          <w:u w:val="single"/>
        </w:rPr>
      </w:pPr>
    </w:p>
    <w:p w:rsidR="00B822FF" w:rsidRDefault="00B822FF" w:rsidP="00DD26AF">
      <w:pPr>
        <w:widowControl w:val="0"/>
        <w:tabs>
          <w:tab w:val="left" w:pos="90"/>
          <w:tab w:val="right" w:pos="8196"/>
          <w:tab w:val="left" w:pos="8286"/>
        </w:tabs>
        <w:autoSpaceDE w:val="0"/>
        <w:autoSpaceDN w:val="0"/>
        <w:adjustRightInd w:val="0"/>
        <w:ind w:left="360"/>
        <w:jc w:val="center"/>
        <w:rPr>
          <w:u w:val="single"/>
        </w:rPr>
      </w:pPr>
    </w:p>
    <w:p w:rsidR="00B822FF" w:rsidRDefault="00B822FF" w:rsidP="00DD26AF">
      <w:pPr>
        <w:widowControl w:val="0"/>
        <w:tabs>
          <w:tab w:val="left" w:pos="90"/>
          <w:tab w:val="right" w:pos="8196"/>
          <w:tab w:val="left" w:pos="8286"/>
        </w:tabs>
        <w:autoSpaceDE w:val="0"/>
        <w:autoSpaceDN w:val="0"/>
        <w:adjustRightInd w:val="0"/>
        <w:ind w:left="360"/>
        <w:jc w:val="center"/>
        <w:rPr>
          <w:u w:val="single"/>
        </w:rPr>
      </w:pPr>
    </w:p>
    <w:p w:rsidR="00B822FF" w:rsidRDefault="00B822FF" w:rsidP="00DD26AF">
      <w:pPr>
        <w:widowControl w:val="0"/>
        <w:tabs>
          <w:tab w:val="left" w:pos="90"/>
          <w:tab w:val="right" w:pos="8196"/>
          <w:tab w:val="left" w:pos="8286"/>
        </w:tabs>
        <w:autoSpaceDE w:val="0"/>
        <w:autoSpaceDN w:val="0"/>
        <w:adjustRightInd w:val="0"/>
        <w:ind w:left="360"/>
        <w:jc w:val="center"/>
        <w:rPr>
          <w:u w:val="single"/>
        </w:rPr>
      </w:pPr>
    </w:p>
    <w:p w:rsidR="003D3203" w:rsidRDefault="003D3203" w:rsidP="003D3203">
      <w:pPr>
        <w:pStyle w:val="BodyText2"/>
        <w:jc w:val="center"/>
        <w:rPr>
          <w:rFonts w:cs="Times New Roman"/>
          <w:b/>
          <w:sz w:val="28"/>
          <w:szCs w:val="28"/>
          <w:u w:val="single"/>
        </w:rPr>
      </w:pPr>
      <w:r>
        <w:rPr>
          <w:rFonts w:cs="Times New Roman"/>
          <w:b/>
          <w:sz w:val="28"/>
          <w:szCs w:val="28"/>
          <w:u w:val="single"/>
        </w:rPr>
        <w:t>Project Report</w:t>
      </w:r>
    </w:p>
    <w:p w:rsidR="003D3203" w:rsidRDefault="003D3203" w:rsidP="003D3203">
      <w:pPr>
        <w:numPr>
          <w:ilvl w:val="0"/>
          <w:numId w:val="28"/>
        </w:numPr>
        <w:spacing w:after="120"/>
        <w:ind w:hanging="654"/>
        <w:rPr>
          <w:rFonts w:cs="Times New Roman"/>
          <w:sz w:val="22"/>
          <w:szCs w:val="22"/>
        </w:rPr>
      </w:pPr>
      <w:r>
        <w:rPr>
          <w:rFonts w:cs="Times New Roman"/>
          <w:sz w:val="22"/>
          <w:szCs w:val="22"/>
        </w:rPr>
        <w:t>Background of company (Company Profile) and promoters Background</w:t>
      </w:r>
    </w:p>
    <w:p w:rsidR="003D3203" w:rsidRDefault="003D3203" w:rsidP="003D3203">
      <w:pPr>
        <w:numPr>
          <w:ilvl w:val="0"/>
          <w:numId w:val="28"/>
        </w:numPr>
        <w:spacing w:after="120"/>
        <w:ind w:hanging="654"/>
        <w:rPr>
          <w:rFonts w:cs="Times New Roman"/>
          <w:sz w:val="22"/>
          <w:szCs w:val="22"/>
        </w:rPr>
      </w:pPr>
      <w:r>
        <w:rPr>
          <w:rFonts w:cs="Times New Roman"/>
          <w:sz w:val="22"/>
          <w:szCs w:val="22"/>
        </w:rPr>
        <w:t xml:space="preserve">Area of expertise in software development and IT-enabled services </w:t>
      </w:r>
    </w:p>
    <w:p w:rsidR="003D3203" w:rsidRDefault="003D3203" w:rsidP="003D3203">
      <w:pPr>
        <w:numPr>
          <w:ilvl w:val="0"/>
          <w:numId w:val="28"/>
        </w:numPr>
        <w:spacing w:after="120"/>
        <w:ind w:hanging="654"/>
        <w:rPr>
          <w:rFonts w:cs="Times New Roman"/>
          <w:sz w:val="22"/>
          <w:szCs w:val="22"/>
        </w:rPr>
      </w:pPr>
      <w:r>
        <w:rPr>
          <w:rFonts w:cs="Times New Roman"/>
          <w:sz w:val="22"/>
          <w:szCs w:val="22"/>
        </w:rPr>
        <w:t>Aim of the project</w:t>
      </w:r>
    </w:p>
    <w:p w:rsidR="003D3203" w:rsidRDefault="003D3203" w:rsidP="003D3203">
      <w:pPr>
        <w:numPr>
          <w:ilvl w:val="0"/>
          <w:numId w:val="28"/>
        </w:numPr>
        <w:spacing w:after="120"/>
        <w:ind w:hanging="654"/>
        <w:rPr>
          <w:rFonts w:cs="Times New Roman"/>
          <w:sz w:val="22"/>
          <w:szCs w:val="22"/>
        </w:rPr>
      </w:pPr>
      <w:r>
        <w:rPr>
          <w:rFonts w:cs="Times New Roman"/>
          <w:sz w:val="22"/>
          <w:szCs w:val="22"/>
        </w:rPr>
        <w:t>Future Plans</w:t>
      </w:r>
    </w:p>
    <w:p w:rsidR="003D3203" w:rsidRDefault="003D3203" w:rsidP="003D3203">
      <w:pPr>
        <w:numPr>
          <w:ilvl w:val="0"/>
          <w:numId w:val="28"/>
        </w:numPr>
        <w:spacing w:after="120"/>
        <w:ind w:hanging="654"/>
        <w:rPr>
          <w:rFonts w:cs="Times New Roman"/>
          <w:sz w:val="22"/>
          <w:szCs w:val="22"/>
        </w:rPr>
      </w:pPr>
      <w:r>
        <w:rPr>
          <w:rFonts w:cs="Times New Roman"/>
          <w:sz w:val="22"/>
          <w:szCs w:val="22"/>
        </w:rPr>
        <w:t xml:space="preserve">Profiles of key personnel in the organization </w:t>
      </w:r>
    </w:p>
    <w:p w:rsidR="003D3203" w:rsidRDefault="003D3203" w:rsidP="003D3203">
      <w:pPr>
        <w:numPr>
          <w:ilvl w:val="0"/>
          <w:numId w:val="28"/>
        </w:numPr>
        <w:spacing w:after="120"/>
        <w:ind w:left="851" w:hanging="425"/>
        <w:rPr>
          <w:rFonts w:cs="Times New Roman"/>
          <w:sz w:val="22"/>
          <w:szCs w:val="22"/>
        </w:rPr>
      </w:pPr>
      <w:r>
        <w:rPr>
          <w:rFonts w:cs="Times New Roman"/>
          <w:sz w:val="22"/>
          <w:szCs w:val="22"/>
        </w:rPr>
        <w:t xml:space="preserve">Strengths and achievements of the company like potential market for software products project developed by the company and in-house expertise in the area of specialization </w:t>
      </w:r>
    </w:p>
    <w:p w:rsidR="003D3203" w:rsidRDefault="003D3203" w:rsidP="003D3203">
      <w:pPr>
        <w:numPr>
          <w:ilvl w:val="0"/>
          <w:numId w:val="28"/>
        </w:numPr>
        <w:spacing w:after="120"/>
        <w:ind w:hanging="654"/>
        <w:rPr>
          <w:rFonts w:cs="Times New Roman"/>
          <w:sz w:val="22"/>
          <w:szCs w:val="22"/>
        </w:rPr>
      </w:pPr>
      <w:r>
        <w:rPr>
          <w:rFonts w:cs="Times New Roman"/>
          <w:sz w:val="22"/>
          <w:szCs w:val="22"/>
        </w:rPr>
        <w:t xml:space="preserve">Financial arrangements and feasibility of the proposed setup </w:t>
      </w:r>
    </w:p>
    <w:p w:rsidR="003D3203" w:rsidRDefault="003D3203" w:rsidP="003D3203">
      <w:pPr>
        <w:numPr>
          <w:ilvl w:val="0"/>
          <w:numId w:val="28"/>
        </w:numPr>
        <w:spacing w:after="120"/>
        <w:ind w:hanging="654"/>
        <w:rPr>
          <w:rFonts w:cs="Times New Roman"/>
          <w:sz w:val="22"/>
          <w:szCs w:val="22"/>
        </w:rPr>
      </w:pPr>
      <w:r>
        <w:rPr>
          <w:rFonts w:cs="Times New Roman"/>
          <w:sz w:val="22"/>
          <w:szCs w:val="22"/>
        </w:rPr>
        <w:t xml:space="preserve">Marketing strategy, Marketing Arrangements, Marketing tie-up, if any </w:t>
      </w:r>
    </w:p>
    <w:p w:rsidR="003D3203" w:rsidRDefault="003D3203" w:rsidP="003D3203">
      <w:pPr>
        <w:numPr>
          <w:ilvl w:val="0"/>
          <w:numId w:val="28"/>
        </w:numPr>
        <w:spacing w:after="120"/>
        <w:ind w:left="851" w:hanging="425"/>
        <w:rPr>
          <w:rFonts w:cs="Times New Roman"/>
          <w:sz w:val="22"/>
          <w:szCs w:val="22"/>
        </w:rPr>
      </w:pPr>
      <w:r>
        <w:rPr>
          <w:rFonts w:cs="Times New Roman"/>
          <w:sz w:val="22"/>
          <w:szCs w:val="22"/>
        </w:rPr>
        <w:t xml:space="preserve">Export performance for last three years in cases of existing firms &amp; last year’s Balance Sheet (Only in case of the existing company, Not applicable to new unit) </w:t>
      </w:r>
    </w:p>
    <w:p w:rsidR="003D3203" w:rsidRDefault="003D3203" w:rsidP="003D3203">
      <w:pPr>
        <w:numPr>
          <w:ilvl w:val="0"/>
          <w:numId w:val="28"/>
        </w:numPr>
        <w:spacing w:after="120"/>
        <w:ind w:hanging="654"/>
        <w:rPr>
          <w:rFonts w:cs="Times New Roman"/>
          <w:sz w:val="22"/>
          <w:szCs w:val="22"/>
        </w:rPr>
      </w:pPr>
      <w:r>
        <w:rPr>
          <w:rFonts w:cs="Times New Roman"/>
          <w:sz w:val="22"/>
          <w:szCs w:val="22"/>
        </w:rPr>
        <w:t xml:space="preserve">Export Orders in hand / in pipeline / under registration. </w:t>
      </w:r>
    </w:p>
    <w:p w:rsidR="003D3203" w:rsidRDefault="003D3203" w:rsidP="003D3203">
      <w:pPr>
        <w:numPr>
          <w:ilvl w:val="0"/>
          <w:numId w:val="28"/>
        </w:numPr>
        <w:spacing w:after="120"/>
        <w:ind w:hanging="654"/>
        <w:rPr>
          <w:rFonts w:cs="Times New Roman"/>
          <w:sz w:val="22"/>
          <w:szCs w:val="22"/>
        </w:rPr>
      </w:pPr>
      <w:r>
        <w:rPr>
          <w:rFonts w:cs="Times New Roman"/>
          <w:sz w:val="22"/>
          <w:szCs w:val="22"/>
        </w:rPr>
        <w:t>Export work (As per transfer pricing guidelines in the case of subsidiaries)</w:t>
      </w:r>
    </w:p>
    <w:p w:rsidR="003D3203" w:rsidRDefault="003D3203" w:rsidP="003D3203">
      <w:pPr>
        <w:numPr>
          <w:ilvl w:val="0"/>
          <w:numId w:val="28"/>
        </w:numPr>
        <w:spacing w:after="120"/>
        <w:ind w:hanging="654"/>
        <w:rPr>
          <w:rFonts w:cs="Times New Roman"/>
          <w:sz w:val="22"/>
          <w:szCs w:val="22"/>
        </w:rPr>
      </w:pPr>
      <w:r>
        <w:rPr>
          <w:rFonts w:cs="Times New Roman"/>
          <w:sz w:val="22"/>
          <w:szCs w:val="22"/>
        </w:rPr>
        <w:t xml:space="preserve">Brochures of the software products / company or Annual Report for the previous year </w:t>
      </w:r>
    </w:p>
    <w:p w:rsidR="003D3203" w:rsidRDefault="003D3203" w:rsidP="003D3203">
      <w:pPr>
        <w:numPr>
          <w:ilvl w:val="0"/>
          <w:numId w:val="28"/>
        </w:numPr>
        <w:spacing w:after="120"/>
        <w:ind w:hanging="654"/>
        <w:rPr>
          <w:rFonts w:cs="Times New Roman"/>
          <w:sz w:val="22"/>
          <w:szCs w:val="22"/>
        </w:rPr>
      </w:pPr>
      <w:r>
        <w:rPr>
          <w:rFonts w:cs="Times New Roman"/>
          <w:sz w:val="22"/>
          <w:szCs w:val="22"/>
        </w:rPr>
        <w:t>Space Requirement / Built up Land</w:t>
      </w:r>
    </w:p>
    <w:p w:rsidR="003D3203" w:rsidRDefault="003D3203" w:rsidP="003D3203">
      <w:pPr>
        <w:numPr>
          <w:ilvl w:val="0"/>
          <w:numId w:val="28"/>
        </w:numPr>
        <w:spacing w:after="120"/>
        <w:ind w:hanging="654"/>
        <w:rPr>
          <w:rFonts w:cs="Times New Roman"/>
          <w:sz w:val="22"/>
          <w:szCs w:val="22"/>
        </w:rPr>
      </w:pPr>
      <w:r>
        <w:rPr>
          <w:rFonts w:cs="Times New Roman"/>
          <w:sz w:val="22"/>
          <w:szCs w:val="22"/>
        </w:rPr>
        <w:t>Employment details:</w:t>
      </w:r>
    </w:p>
    <w:tbl>
      <w:tblPr>
        <w:tblpPr w:leftFromText="180" w:rightFromText="180" w:vertAnchor="text" w:horzAnchor="page" w:tblpX="2656" w:tblpY="136"/>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7"/>
        <w:gridCol w:w="614"/>
        <w:gridCol w:w="616"/>
        <w:gridCol w:w="615"/>
        <w:gridCol w:w="617"/>
        <w:gridCol w:w="615"/>
        <w:gridCol w:w="617"/>
        <w:gridCol w:w="615"/>
        <w:gridCol w:w="617"/>
        <w:gridCol w:w="523"/>
        <w:gridCol w:w="694"/>
      </w:tblGrid>
      <w:tr w:rsidR="003D3203" w:rsidTr="003D3203">
        <w:trPr>
          <w:trHeight w:val="329"/>
        </w:trPr>
        <w:tc>
          <w:tcPr>
            <w:tcW w:w="2137" w:type="dxa"/>
            <w:vMerge w:val="restart"/>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1230" w:type="dxa"/>
            <w:gridSpan w:val="2"/>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jc w:val="center"/>
              <w:rPr>
                <w:rFonts w:eastAsia="PMingLiU" w:cs="Times New Roman"/>
                <w:sz w:val="22"/>
                <w:szCs w:val="22"/>
                <w:lang w:val="en-IN" w:eastAsia="en-IN"/>
              </w:rPr>
            </w:pPr>
          </w:p>
        </w:tc>
        <w:tc>
          <w:tcPr>
            <w:tcW w:w="4913" w:type="dxa"/>
            <w:gridSpan w:val="8"/>
            <w:tcBorders>
              <w:top w:val="single" w:sz="4" w:space="0" w:color="auto"/>
              <w:left w:val="single" w:sz="4" w:space="0" w:color="auto"/>
              <w:bottom w:val="single" w:sz="4" w:space="0" w:color="auto"/>
              <w:right w:val="single" w:sz="4" w:space="0" w:color="auto"/>
            </w:tcBorders>
            <w:hideMark/>
          </w:tcPr>
          <w:p w:rsidR="003D3203" w:rsidRDefault="003D3203" w:rsidP="003D3203">
            <w:pPr>
              <w:autoSpaceDE w:val="0"/>
              <w:autoSpaceDN w:val="0"/>
              <w:adjustRightInd w:val="0"/>
              <w:rPr>
                <w:rFonts w:eastAsia="PMingLiU" w:cs="Times New Roman"/>
                <w:b/>
                <w:bCs/>
                <w:sz w:val="22"/>
                <w:szCs w:val="22"/>
                <w:lang w:val="en-IN" w:eastAsia="en-IN"/>
              </w:rPr>
            </w:pPr>
            <w:r>
              <w:rPr>
                <w:rFonts w:eastAsia="PMingLiU" w:cs="Times New Roman"/>
                <w:sz w:val="22"/>
                <w:szCs w:val="22"/>
                <w:lang w:val="en-IN" w:eastAsia="en-IN"/>
              </w:rPr>
              <w:t>Additional (Proposed for next 3 Years)</w:t>
            </w:r>
          </w:p>
        </w:tc>
      </w:tr>
      <w:tr w:rsidR="003D3203" w:rsidTr="003D3203">
        <w:trPr>
          <w:trHeight w:val="291"/>
        </w:trPr>
        <w:tc>
          <w:tcPr>
            <w:tcW w:w="2137" w:type="dxa"/>
            <w:vMerge/>
            <w:tcBorders>
              <w:top w:val="single" w:sz="4" w:space="0" w:color="auto"/>
              <w:left w:val="single" w:sz="4" w:space="0" w:color="auto"/>
              <w:bottom w:val="single" w:sz="4" w:space="0" w:color="auto"/>
              <w:right w:val="single" w:sz="4" w:space="0" w:color="auto"/>
            </w:tcBorders>
            <w:vAlign w:val="center"/>
            <w:hideMark/>
          </w:tcPr>
          <w:p w:rsidR="003D3203" w:rsidRDefault="003D3203" w:rsidP="003D3203">
            <w:pPr>
              <w:rPr>
                <w:rFonts w:eastAsia="PMingLiU" w:cs="Times New Roman"/>
                <w:b/>
                <w:bCs/>
                <w:sz w:val="22"/>
                <w:szCs w:val="22"/>
                <w:lang w:val="en-IN" w:eastAsia="en-IN"/>
              </w:rPr>
            </w:pPr>
          </w:p>
        </w:tc>
        <w:tc>
          <w:tcPr>
            <w:tcW w:w="1230" w:type="dxa"/>
            <w:gridSpan w:val="2"/>
            <w:tcBorders>
              <w:top w:val="single" w:sz="4" w:space="0" w:color="auto"/>
              <w:left w:val="single" w:sz="4" w:space="0" w:color="auto"/>
              <w:bottom w:val="single" w:sz="4" w:space="0" w:color="auto"/>
              <w:right w:val="single" w:sz="4" w:space="0" w:color="auto"/>
            </w:tcBorders>
            <w:hideMark/>
          </w:tcPr>
          <w:p w:rsidR="003D3203" w:rsidRDefault="003D3203" w:rsidP="003D3203">
            <w:pPr>
              <w:autoSpaceDE w:val="0"/>
              <w:autoSpaceDN w:val="0"/>
              <w:adjustRightInd w:val="0"/>
              <w:jc w:val="center"/>
              <w:rPr>
                <w:rFonts w:eastAsia="PMingLiU" w:cs="Times New Roman"/>
                <w:sz w:val="22"/>
                <w:szCs w:val="22"/>
                <w:lang w:val="en-IN" w:eastAsia="en-IN"/>
              </w:rPr>
            </w:pPr>
            <w:r>
              <w:rPr>
                <w:rFonts w:eastAsia="PMingLiU" w:cs="Times New Roman"/>
                <w:sz w:val="22"/>
                <w:szCs w:val="22"/>
                <w:lang w:val="en-IN" w:eastAsia="en-IN"/>
              </w:rPr>
              <w:t>Existing</w:t>
            </w:r>
          </w:p>
        </w:tc>
        <w:tc>
          <w:tcPr>
            <w:tcW w:w="1232" w:type="dxa"/>
            <w:gridSpan w:val="2"/>
            <w:tcBorders>
              <w:top w:val="single" w:sz="4" w:space="0" w:color="auto"/>
              <w:left w:val="single" w:sz="4" w:space="0" w:color="auto"/>
              <w:bottom w:val="single" w:sz="4" w:space="0" w:color="auto"/>
              <w:right w:val="single" w:sz="4" w:space="0" w:color="auto"/>
            </w:tcBorders>
            <w:hideMark/>
          </w:tcPr>
          <w:p w:rsidR="003D3203" w:rsidRDefault="003D3203" w:rsidP="003D3203">
            <w:pPr>
              <w:autoSpaceDE w:val="0"/>
              <w:autoSpaceDN w:val="0"/>
              <w:adjustRightInd w:val="0"/>
              <w:jc w:val="center"/>
              <w:rPr>
                <w:rFonts w:eastAsia="PMingLiU" w:cs="Times New Roman"/>
                <w:sz w:val="22"/>
                <w:szCs w:val="22"/>
                <w:lang w:val="en-IN" w:eastAsia="en-IN"/>
              </w:rPr>
            </w:pPr>
            <w:r>
              <w:rPr>
                <w:rFonts w:eastAsia="PMingLiU" w:cs="Times New Roman"/>
                <w:sz w:val="22"/>
                <w:szCs w:val="22"/>
                <w:lang w:val="en-IN" w:eastAsia="en-IN"/>
              </w:rPr>
              <w:t>1</w:t>
            </w:r>
            <w:r>
              <w:rPr>
                <w:rFonts w:eastAsia="PMingLiU" w:cs="Times New Roman"/>
                <w:sz w:val="22"/>
                <w:szCs w:val="22"/>
                <w:vertAlign w:val="superscript"/>
                <w:lang w:val="en-IN" w:eastAsia="en-IN"/>
              </w:rPr>
              <w:t>st</w:t>
            </w:r>
            <w:r>
              <w:rPr>
                <w:rFonts w:eastAsia="PMingLiU" w:cs="Times New Roman"/>
                <w:sz w:val="22"/>
                <w:szCs w:val="22"/>
                <w:lang w:val="en-IN" w:eastAsia="en-IN"/>
              </w:rPr>
              <w:t xml:space="preserve">  Year</w:t>
            </w:r>
          </w:p>
        </w:tc>
        <w:tc>
          <w:tcPr>
            <w:tcW w:w="1232" w:type="dxa"/>
            <w:gridSpan w:val="2"/>
            <w:tcBorders>
              <w:top w:val="single" w:sz="4" w:space="0" w:color="auto"/>
              <w:left w:val="single" w:sz="4" w:space="0" w:color="auto"/>
              <w:bottom w:val="single" w:sz="4" w:space="0" w:color="auto"/>
              <w:right w:val="single" w:sz="4" w:space="0" w:color="auto"/>
            </w:tcBorders>
            <w:hideMark/>
          </w:tcPr>
          <w:p w:rsidR="003D3203" w:rsidRDefault="003D3203" w:rsidP="003D3203">
            <w:pPr>
              <w:autoSpaceDE w:val="0"/>
              <w:autoSpaceDN w:val="0"/>
              <w:adjustRightInd w:val="0"/>
              <w:rPr>
                <w:rFonts w:eastAsia="PMingLiU" w:cs="Times New Roman"/>
                <w:b/>
                <w:bCs/>
                <w:sz w:val="22"/>
                <w:szCs w:val="22"/>
                <w:lang w:val="en-IN" w:eastAsia="en-IN"/>
              </w:rPr>
            </w:pPr>
            <w:r>
              <w:rPr>
                <w:rFonts w:eastAsia="PMingLiU" w:cs="Times New Roman"/>
                <w:sz w:val="22"/>
                <w:szCs w:val="22"/>
                <w:lang w:val="en-IN" w:eastAsia="en-IN"/>
              </w:rPr>
              <w:t>2</w:t>
            </w:r>
            <w:r>
              <w:rPr>
                <w:rFonts w:eastAsia="PMingLiU" w:cs="Times New Roman"/>
                <w:sz w:val="22"/>
                <w:szCs w:val="22"/>
                <w:vertAlign w:val="superscript"/>
                <w:lang w:val="en-IN" w:eastAsia="en-IN"/>
              </w:rPr>
              <w:t>nd</w:t>
            </w:r>
            <w:r>
              <w:rPr>
                <w:rFonts w:eastAsia="PMingLiU" w:cs="Times New Roman"/>
                <w:sz w:val="22"/>
                <w:szCs w:val="22"/>
                <w:lang w:val="en-IN" w:eastAsia="en-IN"/>
              </w:rPr>
              <w:t>Year</w:t>
            </w:r>
          </w:p>
        </w:tc>
        <w:tc>
          <w:tcPr>
            <w:tcW w:w="1232" w:type="dxa"/>
            <w:gridSpan w:val="2"/>
            <w:tcBorders>
              <w:top w:val="single" w:sz="4" w:space="0" w:color="auto"/>
              <w:left w:val="single" w:sz="4" w:space="0" w:color="auto"/>
              <w:bottom w:val="single" w:sz="4" w:space="0" w:color="auto"/>
              <w:right w:val="single" w:sz="4" w:space="0" w:color="auto"/>
            </w:tcBorders>
            <w:hideMark/>
          </w:tcPr>
          <w:p w:rsidR="003D3203" w:rsidRDefault="003D3203" w:rsidP="003D3203">
            <w:pPr>
              <w:autoSpaceDE w:val="0"/>
              <w:autoSpaceDN w:val="0"/>
              <w:adjustRightInd w:val="0"/>
              <w:rPr>
                <w:rFonts w:eastAsia="PMingLiU" w:cs="Times New Roman"/>
                <w:b/>
                <w:bCs/>
                <w:sz w:val="22"/>
                <w:szCs w:val="22"/>
                <w:lang w:val="en-IN" w:eastAsia="en-IN"/>
              </w:rPr>
            </w:pPr>
            <w:r>
              <w:rPr>
                <w:rFonts w:eastAsia="PMingLiU" w:cs="Times New Roman"/>
                <w:sz w:val="22"/>
                <w:szCs w:val="22"/>
                <w:lang w:val="en-IN" w:eastAsia="en-IN"/>
              </w:rPr>
              <w:t>3</w:t>
            </w:r>
            <w:r>
              <w:rPr>
                <w:rFonts w:eastAsia="PMingLiU" w:cs="Times New Roman"/>
                <w:sz w:val="22"/>
                <w:szCs w:val="22"/>
                <w:vertAlign w:val="superscript"/>
                <w:lang w:val="en-IN" w:eastAsia="en-IN"/>
              </w:rPr>
              <w:t>rd</w:t>
            </w:r>
            <w:r>
              <w:rPr>
                <w:rFonts w:eastAsia="PMingLiU" w:cs="Times New Roman"/>
                <w:sz w:val="22"/>
                <w:szCs w:val="22"/>
                <w:lang w:val="en-IN" w:eastAsia="en-IN"/>
              </w:rPr>
              <w:t xml:space="preserve"> Year</w:t>
            </w:r>
          </w:p>
        </w:tc>
        <w:tc>
          <w:tcPr>
            <w:tcW w:w="1217" w:type="dxa"/>
            <w:gridSpan w:val="2"/>
            <w:tcBorders>
              <w:top w:val="single" w:sz="4" w:space="0" w:color="auto"/>
              <w:left w:val="single" w:sz="4" w:space="0" w:color="auto"/>
              <w:bottom w:val="single" w:sz="4" w:space="0" w:color="auto"/>
              <w:right w:val="single" w:sz="4" w:space="0" w:color="auto"/>
            </w:tcBorders>
            <w:hideMark/>
          </w:tcPr>
          <w:p w:rsidR="003D3203" w:rsidRDefault="003D3203" w:rsidP="003D3203">
            <w:pPr>
              <w:autoSpaceDE w:val="0"/>
              <w:autoSpaceDN w:val="0"/>
              <w:adjustRightInd w:val="0"/>
              <w:rPr>
                <w:rFonts w:eastAsia="PMingLiU" w:cs="Times New Roman"/>
                <w:b/>
                <w:bCs/>
                <w:sz w:val="22"/>
                <w:szCs w:val="22"/>
                <w:lang w:val="en-IN" w:eastAsia="en-IN"/>
              </w:rPr>
            </w:pPr>
            <w:r>
              <w:rPr>
                <w:rFonts w:eastAsia="PMingLiU" w:cs="Times New Roman"/>
                <w:sz w:val="22"/>
                <w:szCs w:val="22"/>
                <w:lang w:val="en-IN" w:eastAsia="en-IN"/>
              </w:rPr>
              <w:t>Total</w:t>
            </w:r>
          </w:p>
        </w:tc>
      </w:tr>
      <w:tr w:rsidR="003D3203" w:rsidTr="003D3203">
        <w:trPr>
          <w:trHeight w:val="248"/>
        </w:trPr>
        <w:tc>
          <w:tcPr>
            <w:tcW w:w="2137" w:type="dxa"/>
            <w:vMerge/>
            <w:tcBorders>
              <w:top w:val="single" w:sz="4" w:space="0" w:color="auto"/>
              <w:left w:val="single" w:sz="4" w:space="0" w:color="auto"/>
              <w:bottom w:val="single" w:sz="4" w:space="0" w:color="auto"/>
              <w:right w:val="single" w:sz="4" w:space="0" w:color="auto"/>
            </w:tcBorders>
            <w:vAlign w:val="center"/>
            <w:hideMark/>
          </w:tcPr>
          <w:p w:rsidR="003D3203" w:rsidRDefault="003D3203" w:rsidP="003D3203">
            <w:pPr>
              <w:rPr>
                <w:rFonts w:eastAsia="PMingLiU" w:cs="Times New Roman"/>
                <w:b/>
                <w:bCs/>
                <w:sz w:val="22"/>
                <w:szCs w:val="22"/>
                <w:lang w:val="en-IN" w:eastAsia="en-IN"/>
              </w:rPr>
            </w:pPr>
          </w:p>
        </w:tc>
        <w:tc>
          <w:tcPr>
            <w:tcW w:w="614" w:type="dxa"/>
            <w:tcBorders>
              <w:top w:val="single" w:sz="4" w:space="0" w:color="auto"/>
              <w:left w:val="single" w:sz="4" w:space="0" w:color="auto"/>
              <w:bottom w:val="single" w:sz="4" w:space="0" w:color="auto"/>
              <w:right w:val="single" w:sz="4" w:space="0" w:color="auto"/>
            </w:tcBorders>
            <w:hideMark/>
          </w:tcPr>
          <w:p w:rsidR="003D3203" w:rsidRDefault="003D3203" w:rsidP="003D3203">
            <w:pPr>
              <w:autoSpaceDE w:val="0"/>
              <w:autoSpaceDN w:val="0"/>
              <w:adjustRightInd w:val="0"/>
              <w:rPr>
                <w:rFonts w:eastAsia="PMingLiU" w:cs="Times New Roman"/>
                <w:sz w:val="22"/>
                <w:szCs w:val="22"/>
                <w:lang w:val="en-IN" w:eastAsia="en-IN"/>
              </w:rPr>
            </w:pPr>
            <w:r>
              <w:rPr>
                <w:rFonts w:eastAsia="PMingLiU" w:cs="Times New Roman"/>
                <w:sz w:val="22"/>
                <w:szCs w:val="22"/>
                <w:lang w:val="en-IN" w:eastAsia="en-IN"/>
              </w:rPr>
              <w:t>M</w:t>
            </w:r>
          </w:p>
        </w:tc>
        <w:tc>
          <w:tcPr>
            <w:tcW w:w="616" w:type="dxa"/>
            <w:tcBorders>
              <w:top w:val="single" w:sz="4" w:space="0" w:color="auto"/>
              <w:left w:val="single" w:sz="4" w:space="0" w:color="auto"/>
              <w:bottom w:val="single" w:sz="4" w:space="0" w:color="auto"/>
              <w:right w:val="single" w:sz="4" w:space="0" w:color="auto"/>
            </w:tcBorders>
            <w:hideMark/>
          </w:tcPr>
          <w:p w:rsidR="003D3203" w:rsidRDefault="003D3203" w:rsidP="003D3203">
            <w:pPr>
              <w:autoSpaceDE w:val="0"/>
              <w:autoSpaceDN w:val="0"/>
              <w:adjustRightInd w:val="0"/>
              <w:rPr>
                <w:rFonts w:eastAsia="PMingLiU" w:cs="Times New Roman"/>
                <w:sz w:val="22"/>
                <w:szCs w:val="22"/>
                <w:lang w:val="en-IN" w:eastAsia="en-IN"/>
              </w:rPr>
            </w:pPr>
            <w:r>
              <w:rPr>
                <w:rFonts w:eastAsia="PMingLiU" w:cs="Times New Roman"/>
                <w:sz w:val="22"/>
                <w:szCs w:val="22"/>
                <w:lang w:val="en-IN" w:eastAsia="en-IN"/>
              </w:rPr>
              <w:t>F</w:t>
            </w:r>
          </w:p>
        </w:tc>
        <w:tc>
          <w:tcPr>
            <w:tcW w:w="615" w:type="dxa"/>
            <w:tcBorders>
              <w:top w:val="single" w:sz="4" w:space="0" w:color="auto"/>
              <w:left w:val="single" w:sz="4" w:space="0" w:color="auto"/>
              <w:bottom w:val="single" w:sz="4" w:space="0" w:color="auto"/>
              <w:right w:val="single" w:sz="4" w:space="0" w:color="auto"/>
            </w:tcBorders>
            <w:hideMark/>
          </w:tcPr>
          <w:p w:rsidR="003D3203" w:rsidRDefault="003D3203" w:rsidP="003D3203">
            <w:pPr>
              <w:autoSpaceDE w:val="0"/>
              <w:autoSpaceDN w:val="0"/>
              <w:adjustRightInd w:val="0"/>
              <w:rPr>
                <w:rFonts w:eastAsia="PMingLiU" w:cs="Times New Roman"/>
                <w:sz w:val="22"/>
                <w:szCs w:val="22"/>
                <w:lang w:val="en-IN" w:eastAsia="en-IN"/>
              </w:rPr>
            </w:pPr>
            <w:r>
              <w:rPr>
                <w:rFonts w:eastAsia="PMingLiU" w:cs="Times New Roman"/>
                <w:sz w:val="22"/>
                <w:szCs w:val="22"/>
                <w:lang w:val="en-IN" w:eastAsia="en-IN"/>
              </w:rPr>
              <w:t>M</w:t>
            </w:r>
          </w:p>
        </w:tc>
        <w:tc>
          <w:tcPr>
            <w:tcW w:w="617" w:type="dxa"/>
            <w:tcBorders>
              <w:top w:val="single" w:sz="4" w:space="0" w:color="auto"/>
              <w:left w:val="single" w:sz="4" w:space="0" w:color="auto"/>
              <w:bottom w:val="single" w:sz="4" w:space="0" w:color="auto"/>
              <w:right w:val="single" w:sz="4" w:space="0" w:color="auto"/>
            </w:tcBorders>
            <w:hideMark/>
          </w:tcPr>
          <w:p w:rsidR="003D3203" w:rsidRDefault="003D3203" w:rsidP="003D3203">
            <w:pPr>
              <w:autoSpaceDE w:val="0"/>
              <w:autoSpaceDN w:val="0"/>
              <w:adjustRightInd w:val="0"/>
              <w:rPr>
                <w:rFonts w:eastAsia="PMingLiU" w:cs="Times New Roman"/>
                <w:sz w:val="22"/>
                <w:szCs w:val="22"/>
                <w:lang w:val="en-IN" w:eastAsia="en-IN"/>
              </w:rPr>
            </w:pPr>
            <w:r>
              <w:rPr>
                <w:rFonts w:eastAsia="PMingLiU" w:cs="Times New Roman"/>
                <w:sz w:val="22"/>
                <w:szCs w:val="22"/>
                <w:lang w:val="en-IN" w:eastAsia="en-IN"/>
              </w:rPr>
              <w:t>F</w:t>
            </w:r>
          </w:p>
        </w:tc>
        <w:tc>
          <w:tcPr>
            <w:tcW w:w="615" w:type="dxa"/>
            <w:tcBorders>
              <w:top w:val="single" w:sz="4" w:space="0" w:color="auto"/>
              <w:left w:val="single" w:sz="4" w:space="0" w:color="auto"/>
              <w:bottom w:val="single" w:sz="4" w:space="0" w:color="auto"/>
              <w:right w:val="single" w:sz="4" w:space="0" w:color="auto"/>
            </w:tcBorders>
            <w:hideMark/>
          </w:tcPr>
          <w:p w:rsidR="003D3203" w:rsidRDefault="003D3203" w:rsidP="003D3203">
            <w:pPr>
              <w:autoSpaceDE w:val="0"/>
              <w:autoSpaceDN w:val="0"/>
              <w:adjustRightInd w:val="0"/>
              <w:rPr>
                <w:rFonts w:eastAsia="PMingLiU" w:cs="Times New Roman"/>
                <w:sz w:val="22"/>
                <w:szCs w:val="22"/>
                <w:lang w:val="en-IN" w:eastAsia="en-IN"/>
              </w:rPr>
            </w:pPr>
            <w:r>
              <w:rPr>
                <w:rFonts w:eastAsia="PMingLiU" w:cs="Times New Roman"/>
                <w:sz w:val="22"/>
                <w:szCs w:val="22"/>
                <w:lang w:val="en-IN" w:eastAsia="en-IN"/>
              </w:rPr>
              <w:t>M</w:t>
            </w:r>
          </w:p>
        </w:tc>
        <w:tc>
          <w:tcPr>
            <w:tcW w:w="617" w:type="dxa"/>
            <w:tcBorders>
              <w:top w:val="single" w:sz="4" w:space="0" w:color="auto"/>
              <w:left w:val="single" w:sz="4" w:space="0" w:color="auto"/>
              <w:bottom w:val="single" w:sz="4" w:space="0" w:color="auto"/>
              <w:right w:val="single" w:sz="4" w:space="0" w:color="auto"/>
            </w:tcBorders>
            <w:hideMark/>
          </w:tcPr>
          <w:p w:rsidR="003D3203" w:rsidRDefault="003D3203" w:rsidP="003D3203">
            <w:pPr>
              <w:autoSpaceDE w:val="0"/>
              <w:autoSpaceDN w:val="0"/>
              <w:adjustRightInd w:val="0"/>
              <w:rPr>
                <w:rFonts w:eastAsia="PMingLiU" w:cs="Times New Roman"/>
                <w:sz w:val="22"/>
                <w:szCs w:val="22"/>
                <w:lang w:val="en-IN" w:eastAsia="en-IN"/>
              </w:rPr>
            </w:pPr>
            <w:r>
              <w:rPr>
                <w:rFonts w:eastAsia="PMingLiU" w:cs="Times New Roman"/>
                <w:sz w:val="22"/>
                <w:szCs w:val="22"/>
                <w:lang w:val="en-IN" w:eastAsia="en-IN"/>
              </w:rPr>
              <w:t>F</w:t>
            </w:r>
          </w:p>
        </w:tc>
        <w:tc>
          <w:tcPr>
            <w:tcW w:w="615" w:type="dxa"/>
            <w:tcBorders>
              <w:top w:val="single" w:sz="4" w:space="0" w:color="auto"/>
              <w:left w:val="single" w:sz="4" w:space="0" w:color="auto"/>
              <w:bottom w:val="single" w:sz="4" w:space="0" w:color="auto"/>
              <w:right w:val="single" w:sz="4" w:space="0" w:color="auto"/>
            </w:tcBorders>
            <w:hideMark/>
          </w:tcPr>
          <w:p w:rsidR="003D3203" w:rsidRDefault="003D3203" w:rsidP="003D3203">
            <w:pPr>
              <w:autoSpaceDE w:val="0"/>
              <w:autoSpaceDN w:val="0"/>
              <w:adjustRightInd w:val="0"/>
              <w:rPr>
                <w:rFonts w:eastAsia="PMingLiU" w:cs="Times New Roman"/>
                <w:sz w:val="22"/>
                <w:szCs w:val="22"/>
                <w:lang w:val="en-IN" w:eastAsia="en-IN"/>
              </w:rPr>
            </w:pPr>
            <w:r>
              <w:rPr>
                <w:rFonts w:eastAsia="PMingLiU" w:cs="Times New Roman"/>
                <w:sz w:val="22"/>
                <w:szCs w:val="22"/>
                <w:lang w:val="en-IN" w:eastAsia="en-IN"/>
              </w:rPr>
              <w:t>M</w:t>
            </w:r>
          </w:p>
        </w:tc>
        <w:tc>
          <w:tcPr>
            <w:tcW w:w="617" w:type="dxa"/>
            <w:tcBorders>
              <w:top w:val="single" w:sz="4" w:space="0" w:color="auto"/>
              <w:left w:val="single" w:sz="4" w:space="0" w:color="auto"/>
              <w:bottom w:val="single" w:sz="4" w:space="0" w:color="auto"/>
              <w:right w:val="single" w:sz="4" w:space="0" w:color="auto"/>
            </w:tcBorders>
            <w:hideMark/>
          </w:tcPr>
          <w:p w:rsidR="003D3203" w:rsidRDefault="003D3203" w:rsidP="003D3203">
            <w:pPr>
              <w:autoSpaceDE w:val="0"/>
              <w:autoSpaceDN w:val="0"/>
              <w:adjustRightInd w:val="0"/>
              <w:rPr>
                <w:rFonts w:eastAsia="PMingLiU" w:cs="Times New Roman"/>
                <w:sz w:val="22"/>
                <w:szCs w:val="22"/>
                <w:lang w:val="en-IN" w:eastAsia="en-IN"/>
              </w:rPr>
            </w:pPr>
            <w:r>
              <w:rPr>
                <w:rFonts w:eastAsia="PMingLiU" w:cs="Times New Roman"/>
                <w:sz w:val="22"/>
                <w:szCs w:val="22"/>
                <w:lang w:val="en-IN" w:eastAsia="en-IN"/>
              </w:rPr>
              <w:t>F</w:t>
            </w:r>
          </w:p>
        </w:tc>
        <w:tc>
          <w:tcPr>
            <w:tcW w:w="523" w:type="dxa"/>
            <w:tcBorders>
              <w:top w:val="single" w:sz="4" w:space="0" w:color="auto"/>
              <w:left w:val="single" w:sz="4" w:space="0" w:color="auto"/>
              <w:bottom w:val="single" w:sz="4" w:space="0" w:color="auto"/>
              <w:right w:val="single" w:sz="4" w:space="0" w:color="auto"/>
            </w:tcBorders>
            <w:hideMark/>
          </w:tcPr>
          <w:p w:rsidR="003D3203" w:rsidRDefault="003D3203" w:rsidP="003D3203">
            <w:pPr>
              <w:autoSpaceDE w:val="0"/>
              <w:autoSpaceDN w:val="0"/>
              <w:adjustRightInd w:val="0"/>
              <w:rPr>
                <w:rFonts w:eastAsia="PMingLiU" w:cs="Times New Roman"/>
                <w:sz w:val="22"/>
                <w:szCs w:val="22"/>
                <w:lang w:val="en-IN" w:eastAsia="en-IN"/>
              </w:rPr>
            </w:pPr>
            <w:r>
              <w:rPr>
                <w:rFonts w:eastAsia="PMingLiU" w:cs="Times New Roman"/>
                <w:sz w:val="22"/>
                <w:szCs w:val="22"/>
                <w:lang w:val="en-IN" w:eastAsia="en-IN"/>
              </w:rPr>
              <w:t>M</w:t>
            </w:r>
          </w:p>
        </w:tc>
        <w:tc>
          <w:tcPr>
            <w:tcW w:w="694" w:type="dxa"/>
            <w:tcBorders>
              <w:top w:val="single" w:sz="4" w:space="0" w:color="auto"/>
              <w:left w:val="single" w:sz="4" w:space="0" w:color="auto"/>
              <w:bottom w:val="single" w:sz="4" w:space="0" w:color="auto"/>
              <w:right w:val="single" w:sz="4" w:space="0" w:color="auto"/>
            </w:tcBorders>
            <w:hideMark/>
          </w:tcPr>
          <w:p w:rsidR="003D3203" w:rsidRDefault="003D3203" w:rsidP="003D3203">
            <w:pPr>
              <w:autoSpaceDE w:val="0"/>
              <w:autoSpaceDN w:val="0"/>
              <w:adjustRightInd w:val="0"/>
              <w:rPr>
                <w:rFonts w:eastAsia="PMingLiU" w:cs="Times New Roman"/>
                <w:sz w:val="22"/>
                <w:szCs w:val="22"/>
                <w:lang w:val="en-IN" w:eastAsia="en-IN"/>
              </w:rPr>
            </w:pPr>
            <w:r>
              <w:rPr>
                <w:rFonts w:eastAsia="PMingLiU" w:cs="Times New Roman"/>
                <w:sz w:val="22"/>
                <w:szCs w:val="22"/>
                <w:lang w:val="en-IN" w:eastAsia="en-IN"/>
              </w:rPr>
              <w:t>F</w:t>
            </w:r>
          </w:p>
        </w:tc>
      </w:tr>
      <w:tr w:rsidR="003D3203" w:rsidTr="003D3203">
        <w:trPr>
          <w:trHeight w:val="236"/>
        </w:trPr>
        <w:tc>
          <w:tcPr>
            <w:tcW w:w="2137" w:type="dxa"/>
            <w:tcBorders>
              <w:top w:val="single" w:sz="4" w:space="0" w:color="auto"/>
              <w:left w:val="single" w:sz="4" w:space="0" w:color="auto"/>
              <w:bottom w:val="single" w:sz="4" w:space="0" w:color="auto"/>
              <w:right w:val="single" w:sz="4" w:space="0" w:color="auto"/>
            </w:tcBorders>
            <w:hideMark/>
          </w:tcPr>
          <w:p w:rsidR="003D3203" w:rsidRDefault="003D3203" w:rsidP="003D3203">
            <w:pPr>
              <w:autoSpaceDE w:val="0"/>
              <w:autoSpaceDN w:val="0"/>
              <w:adjustRightInd w:val="0"/>
              <w:jc w:val="center"/>
              <w:rPr>
                <w:rFonts w:eastAsia="PMingLiU" w:cs="Times New Roman"/>
                <w:b/>
                <w:bCs/>
                <w:sz w:val="22"/>
                <w:szCs w:val="22"/>
                <w:lang w:val="en-IN" w:eastAsia="en-IN"/>
              </w:rPr>
            </w:pPr>
            <w:r>
              <w:rPr>
                <w:rFonts w:eastAsia="PMingLiU" w:cs="Times New Roman"/>
                <w:b/>
                <w:bCs/>
                <w:sz w:val="22"/>
                <w:szCs w:val="22"/>
                <w:lang w:val="en-IN" w:eastAsia="en-IN"/>
              </w:rPr>
              <w:t>Technical</w:t>
            </w:r>
          </w:p>
        </w:tc>
        <w:tc>
          <w:tcPr>
            <w:tcW w:w="614"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6"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5"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7"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5"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7"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5"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7"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523"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94"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r>
      <w:tr w:rsidR="003D3203" w:rsidTr="003D3203">
        <w:trPr>
          <w:trHeight w:val="248"/>
        </w:trPr>
        <w:tc>
          <w:tcPr>
            <w:tcW w:w="2137" w:type="dxa"/>
            <w:tcBorders>
              <w:top w:val="single" w:sz="4" w:space="0" w:color="auto"/>
              <w:left w:val="single" w:sz="4" w:space="0" w:color="auto"/>
              <w:bottom w:val="single" w:sz="4" w:space="0" w:color="auto"/>
              <w:right w:val="single" w:sz="4" w:space="0" w:color="auto"/>
            </w:tcBorders>
            <w:hideMark/>
          </w:tcPr>
          <w:p w:rsidR="003D3203" w:rsidRDefault="003D3203" w:rsidP="003D3203">
            <w:pPr>
              <w:autoSpaceDE w:val="0"/>
              <w:autoSpaceDN w:val="0"/>
              <w:adjustRightInd w:val="0"/>
              <w:rPr>
                <w:rFonts w:eastAsia="PMingLiU" w:cs="Times New Roman"/>
                <w:sz w:val="22"/>
                <w:szCs w:val="22"/>
                <w:lang w:val="en-IN" w:eastAsia="en-IN"/>
              </w:rPr>
            </w:pPr>
            <w:r>
              <w:rPr>
                <w:rFonts w:eastAsia="PMingLiU" w:cs="Times New Roman"/>
                <w:sz w:val="22"/>
                <w:szCs w:val="22"/>
                <w:lang w:val="en-IN" w:eastAsia="en-IN"/>
              </w:rPr>
              <w:t>Supervisory</w:t>
            </w:r>
          </w:p>
        </w:tc>
        <w:tc>
          <w:tcPr>
            <w:tcW w:w="614"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6"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5"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7"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5"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7"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5"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7"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523"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94"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r>
      <w:tr w:rsidR="003D3203" w:rsidTr="003D3203">
        <w:trPr>
          <w:trHeight w:val="236"/>
        </w:trPr>
        <w:tc>
          <w:tcPr>
            <w:tcW w:w="2137" w:type="dxa"/>
            <w:tcBorders>
              <w:top w:val="single" w:sz="4" w:space="0" w:color="auto"/>
              <w:left w:val="single" w:sz="4" w:space="0" w:color="auto"/>
              <w:bottom w:val="single" w:sz="4" w:space="0" w:color="auto"/>
              <w:right w:val="single" w:sz="4" w:space="0" w:color="auto"/>
            </w:tcBorders>
            <w:hideMark/>
          </w:tcPr>
          <w:p w:rsidR="003D3203" w:rsidRDefault="003D3203" w:rsidP="003D3203">
            <w:pPr>
              <w:autoSpaceDE w:val="0"/>
              <w:autoSpaceDN w:val="0"/>
              <w:adjustRightInd w:val="0"/>
              <w:rPr>
                <w:rFonts w:eastAsia="PMingLiU" w:cs="Times New Roman"/>
                <w:sz w:val="22"/>
                <w:szCs w:val="22"/>
                <w:lang w:val="en-IN" w:eastAsia="en-IN"/>
              </w:rPr>
            </w:pPr>
            <w:r>
              <w:rPr>
                <w:rFonts w:eastAsia="PMingLiU" w:cs="Times New Roman"/>
                <w:sz w:val="22"/>
                <w:szCs w:val="22"/>
                <w:lang w:val="en-IN" w:eastAsia="en-IN"/>
              </w:rPr>
              <w:t>Non-Supervisory</w:t>
            </w:r>
          </w:p>
        </w:tc>
        <w:tc>
          <w:tcPr>
            <w:tcW w:w="614"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6"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5"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7"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5"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7"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5"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7"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523"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94"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r>
      <w:tr w:rsidR="003D3203" w:rsidTr="003D3203">
        <w:trPr>
          <w:trHeight w:val="248"/>
        </w:trPr>
        <w:tc>
          <w:tcPr>
            <w:tcW w:w="2137" w:type="dxa"/>
            <w:tcBorders>
              <w:top w:val="single" w:sz="4" w:space="0" w:color="auto"/>
              <w:left w:val="single" w:sz="4" w:space="0" w:color="auto"/>
              <w:bottom w:val="single" w:sz="4" w:space="0" w:color="auto"/>
              <w:right w:val="single" w:sz="4" w:space="0" w:color="auto"/>
            </w:tcBorders>
            <w:hideMark/>
          </w:tcPr>
          <w:p w:rsidR="003D3203" w:rsidRDefault="003D3203" w:rsidP="003D3203">
            <w:pPr>
              <w:autoSpaceDE w:val="0"/>
              <w:autoSpaceDN w:val="0"/>
              <w:adjustRightInd w:val="0"/>
              <w:jc w:val="center"/>
              <w:rPr>
                <w:rFonts w:eastAsia="PMingLiU" w:cs="Times New Roman"/>
                <w:b/>
                <w:bCs/>
                <w:sz w:val="22"/>
                <w:szCs w:val="22"/>
                <w:lang w:val="en-IN" w:eastAsia="en-IN"/>
              </w:rPr>
            </w:pPr>
            <w:r>
              <w:rPr>
                <w:rFonts w:eastAsia="PMingLiU" w:cs="Times New Roman"/>
                <w:b/>
                <w:bCs/>
                <w:sz w:val="22"/>
                <w:szCs w:val="22"/>
                <w:lang w:val="en-IN" w:eastAsia="en-IN"/>
              </w:rPr>
              <w:t>Non-Technical</w:t>
            </w:r>
          </w:p>
        </w:tc>
        <w:tc>
          <w:tcPr>
            <w:tcW w:w="614"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6"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5"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7"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5"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7"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5"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7"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523"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94"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r>
      <w:tr w:rsidR="003D3203" w:rsidTr="003D3203">
        <w:trPr>
          <w:trHeight w:val="236"/>
        </w:trPr>
        <w:tc>
          <w:tcPr>
            <w:tcW w:w="2137" w:type="dxa"/>
            <w:tcBorders>
              <w:top w:val="single" w:sz="4" w:space="0" w:color="auto"/>
              <w:left w:val="single" w:sz="4" w:space="0" w:color="auto"/>
              <w:bottom w:val="single" w:sz="4" w:space="0" w:color="auto"/>
              <w:right w:val="single" w:sz="4" w:space="0" w:color="auto"/>
            </w:tcBorders>
            <w:hideMark/>
          </w:tcPr>
          <w:p w:rsidR="003D3203" w:rsidRDefault="003D3203" w:rsidP="003D3203">
            <w:pPr>
              <w:autoSpaceDE w:val="0"/>
              <w:autoSpaceDN w:val="0"/>
              <w:adjustRightInd w:val="0"/>
              <w:rPr>
                <w:rFonts w:eastAsia="PMingLiU" w:cs="Times New Roman"/>
                <w:sz w:val="22"/>
                <w:szCs w:val="22"/>
                <w:lang w:val="en-IN" w:eastAsia="en-IN"/>
              </w:rPr>
            </w:pPr>
            <w:r>
              <w:rPr>
                <w:rFonts w:eastAsia="PMingLiU" w:cs="Times New Roman"/>
                <w:sz w:val="22"/>
                <w:szCs w:val="22"/>
                <w:lang w:val="en-IN" w:eastAsia="en-IN"/>
              </w:rPr>
              <w:t>Supervisory</w:t>
            </w:r>
          </w:p>
        </w:tc>
        <w:tc>
          <w:tcPr>
            <w:tcW w:w="614"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6"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5"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7"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5"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7"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5"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7"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523"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94"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r>
      <w:tr w:rsidR="003D3203" w:rsidTr="003D3203">
        <w:trPr>
          <w:trHeight w:val="248"/>
        </w:trPr>
        <w:tc>
          <w:tcPr>
            <w:tcW w:w="2137" w:type="dxa"/>
            <w:tcBorders>
              <w:top w:val="single" w:sz="4" w:space="0" w:color="auto"/>
              <w:left w:val="single" w:sz="4" w:space="0" w:color="auto"/>
              <w:bottom w:val="single" w:sz="4" w:space="0" w:color="auto"/>
              <w:right w:val="single" w:sz="4" w:space="0" w:color="auto"/>
            </w:tcBorders>
            <w:hideMark/>
          </w:tcPr>
          <w:p w:rsidR="003D3203" w:rsidRDefault="003D3203" w:rsidP="003D3203">
            <w:pPr>
              <w:autoSpaceDE w:val="0"/>
              <w:autoSpaceDN w:val="0"/>
              <w:adjustRightInd w:val="0"/>
              <w:rPr>
                <w:rFonts w:eastAsia="PMingLiU" w:cs="Times New Roman"/>
                <w:sz w:val="22"/>
                <w:szCs w:val="22"/>
                <w:lang w:val="en-IN" w:eastAsia="en-IN"/>
              </w:rPr>
            </w:pPr>
            <w:r>
              <w:rPr>
                <w:rFonts w:eastAsia="PMingLiU" w:cs="Times New Roman"/>
                <w:sz w:val="22"/>
                <w:szCs w:val="22"/>
                <w:lang w:val="en-IN" w:eastAsia="en-IN"/>
              </w:rPr>
              <w:t>Non-Supervisory</w:t>
            </w:r>
          </w:p>
        </w:tc>
        <w:tc>
          <w:tcPr>
            <w:tcW w:w="614"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6"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5"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7"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5"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7"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5"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7"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523"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94"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r>
      <w:tr w:rsidR="003D3203" w:rsidTr="003D3203">
        <w:trPr>
          <w:trHeight w:val="248"/>
        </w:trPr>
        <w:tc>
          <w:tcPr>
            <w:tcW w:w="2137" w:type="dxa"/>
            <w:tcBorders>
              <w:top w:val="single" w:sz="4" w:space="0" w:color="auto"/>
              <w:left w:val="single" w:sz="4" w:space="0" w:color="auto"/>
              <w:bottom w:val="single" w:sz="4" w:space="0" w:color="auto"/>
              <w:right w:val="single" w:sz="4" w:space="0" w:color="auto"/>
            </w:tcBorders>
            <w:hideMark/>
          </w:tcPr>
          <w:p w:rsidR="003D3203" w:rsidRDefault="003D3203" w:rsidP="003D3203">
            <w:pPr>
              <w:autoSpaceDE w:val="0"/>
              <w:autoSpaceDN w:val="0"/>
              <w:adjustRightInd w:val="0"/>
              <w:jc w:val="center"/>
              <w:rPr>
                <w:rFonts w:eastAsia="PMingLiU" w:cs="Times New Roman"/>
                <w:sz w:val="22"/>
                <w:szCs w:val="22"/>
                <w:lang w:val="en-IN" w:eastAsia="en-IN"/>
              </w:rPr>
            </w:pPr>
            <w:r>
              <w:rPr>
                <w:rFonts w:eastAsia="PMingLiU" w:cs="Times New Roman"/>
                <w:sz w:val="22"/>
                <w:szCs w:val="22"/>
                <w:lang w:val="en-IN" w:eastAsia="en-IN"/>
              </w:rPr>
              <w:t>Total</w:t>
            </w:r>
          </w:p>
        </w:tc>
        <w:tc>
          <w:tcPr>
            <w:tcW w:w="614"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6"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5"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7"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5"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7"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5"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17"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523"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c>
          <w:tcPr>
            <w:tcW w:w="694" w:type="dxa"/>
            <w:tcBorders>
              <w:top w:val="single" w:sz="4" w:space="0" w:color="auto"/>
              <w:left w:val="single" w:sz="4" w:space="0" w:color="auto"/>
              <w:bottom w:val="single" w:sz="4" w:space="0" w:color="auto"/>
              <w:right w:val="single" w:sz="4" w:space="0" w:color="auto"/>
            </w:tcBorders>
          </w:tcPr>
          <w:p w:rsidR="003D3203" w:rsidRDefault="003D3203" w:rsidP="003D3203">
            <w:pPr>
              <w:autoSpaceDE w:val="0"/>
              <w:autoSpaceDN w:val="0"/>
              <w:adjustRightInd w:val="0"/>
              <w:rPr>
                <w:rFonts w:eastAsia="PMingLiU" w:cs="Times New Roman"/>
                <w:b/>
                <w:bCs/>
                <w:sz w:val="22"/>
                <w:szCs w:val="22"/>
                <w:lang w:val="en-IN" w:eastAsia="en-IN"/>
              </w:rPr>
            </w:pPr>
          </w:p>
        </w:tc>
      </w:tr>
    </w:tbl>
    <w:p w:rsidR="003D3203" w:rsidRDefault="003D3203" w:rsidP="003D3203">
      <w:pPr>
        <w:autoSpaceDE w:val="0"/>
        <w:autoSpaceDN w:val="0"/>
        <w:adjustRightInd w:val="0"/>
        <w:rPr>
          <w:rFonts w:eastAsia="PMingLiU" w:cs="Times New Roman"/>
          <w:b/>
          <w:bCs/>
          <w:sz w:val="22"/>
          <w:szCs w:val="22"/>
          <w:lang w:val="en-IN" w:eastAsia="en-IN"/>
        </w:rPr>
      </w:pPr>
    </w:p>
    <w:p w:rsidR="003D3203" w:rsidRDefault="003D3203" w:rsidP="003D3203">
      <w:pPr>
        <w:autoSpaceDE w:val="0"/>
        <w:autoSpaceDN w:val="0"/>
        <w:adjustRightInd w:val="0"/>
        <w:ind w:left="720"/>
        <w:rPr>
          <w:rFonts w:eastAsia="PMingLiU" w:cs="Times New Roman"/>
          <w:sz w:val="22"/>
          <w:szCs w:val="22"/>
          <w:lang w:val="en-IN" w:eastAsia="en-IN"/>
        </w:rPr>
      </w:pPr>
    </w:p>
    <w:p w:rsidR="003D3203" w:rsidRDefault="003D3203" w:rsidP="003D3203">
      <w:pPr>
        <w:autoSpaceDE w:val="0"/>
        <w:autoSpaceDN w:val="0"/>
        <w:adjustRightInd w:val="0"/>
        <w:ind w:left="720"/>
        <w:rPr>
          <w:rFonts w:eastAsia="PMingLiU" w:cs="Times New Roman"/>
          <w:sz w:val="22"/>
          <w:szCs w:val="22"/>
          <w:lang w:val="en-IN" w:eastAsia="en-IN"/>
        </w:rPr>
      </w:pPr>
    </w:p>
    <w:p w:rsidR="003D3203" w:rsidRDefault="003D3203" w:rsidP="003D3203">
      <w:pPr>
        <w:autoSpaceDE w:val="0"/>
        <w:autoSpaceDN w:val="0"/>
        <w:adjustRightInd w:val="0"/>
        <w:ind w:left="720"/>
        <w:rPr>
          <w:rFonts w:eastAsia="PMingLiU" w:cs="Times New Roman"/>
          <w:sz w:val="22"/>
          <w:szCs w:val="22"/>
          <w:lang w:val="en-IN" w:eastAsia="en-IN"/>
        </w:rPr>
      </w:pPr>
    </w:p>
    <w:p w:rsidR="003D3203" w:rsidRDefault="003D3203" w:rsidP="003D3203">
      <w:pPr>
        <w:autoSpaceDE w:val="0"/>
        <w:autoSpaceDN w:val="0"/>
        <w:adjustRightInd w:val="0"/>
        <w:ind w:left="720"/>
        <w:rPr>
          <w:rFonts w:eastAsia="PMingLiU" w:cs="Times New Roman"/>
          <w:sz w:val="22"/>
          <w:szCs w:val="22"/>
          <w:lang w:val="en-IN" w:eastAsia="en-IN"/>
        </w:rPr>
      </w:pPr>
    </w:p>
    <w:p w:rsidR="003D3203" w:rsidRDefault="003D3203" w:rsidP="003D3203">
      <w:pPr>
        <w:autoSpaceDE w:val="0"/>
        <w:autoSpaceDN w:val="0"/>
        <w:adjustRightInd w:val="0"/>
        <w:ind w:left="720"/>
        <w:rPr>
          <w:rFonts w:eastAsia="PMingLiU" w:cs="Times New Roman"/>
          <w:sz w:val="22"/>
          <w:szCs w:val="22"/>
          <w:lang w:val="en-IN" w:eastAsia="en-IN"/>
        </w:rPr>
      </w:pPr>
    </w:p>
    <w:p w:rsidR="003D3203" w:rsidRDefault="003D3203" w:rsidP="003D3203">
      <w:pPr>
        <w:autoSpaceDE w:val="0"/>
        <w:autoSpaceDN w:val="0"/>
        <w:adjustRightInd w:val="0"/>
        <w:ind w:left="720"/>
        <w:rPr>
          <w:rFonts w:eastAsia="PMingLiU" w:cs="Times New Roman"/>
          <w:sz w:val="22"/>
          <w:szCs w:val="22"/>
          <w:lang w:val="en-IN" w:eastAsia="en-IN"/>
        </w:rPr>
      </w:pPr>
    </w:p>
    <w:p w:rsidR="003D3203" w:rsidRDefault="003D3203" w:rsidP="003D3203">
      <w:pPr>
        <w:autoSpaceDE w:val="0"/>
        <w:autoSpaceDN w:val="0"/>
        <w:adjustRightInd w:val="0"/>
        <w:ind w:left="720"/>
        <w:rPr>
          <w:rFonts w:eastAsia="PMingLiU" w:cs="Times New Roman"/>
          <w:sz w:val="22"/>
          <w:szCs w:val="22"/>
          <w:lang w:val="en-IN" w:eastAsia="en-IN"/>
        </w:rPr>
      </w:pPr>
    </w:p>
    <w:p w:rsidR="003D3203" w:rsidRDefault="003D3203" w:rsidP="003D3203">
      <w:pPr>
        <w:autoSpaceDE w:val="0"/>
        <w:autoSpaceDN w:val="0"/>
        <w:adjustRightInd w:val="0"/>
        <w:ind w:left="720"/>
        <w:rPr>
          <w:rFonts w:eastAsia="PMingLiU" w:cs="Times New Roman"/>
          <w:sz w:val="22"/>
          <w:szCs w:val="22"/>
          <w:lang w:val="en-IN" w:eastAsia="en-IN"/>
        </w:rPr>
      </w:pPr>
    </w:p>
    <w:p w:rsidR="003D3203" w:rsidRDefault="003D3203" w:rsidP="003D3203">
      <w:pPr>
        <w:autoSpaceDE w:val="0"/>
        <w:autoSpaceDN w:val="0"/>
        <w:adjustRightInd w:val="0"/>
        <w:ind w:left="720"/>
        <w:rPr>
          <w:rFonts w:eastAsia="PMingLiU" w:cs="Times New Roman"/>
          <w:sz w:val="22"/>
          <w:szCs w:val="22"/>
          <w:lang w:val="en-IN" w:eastAsia="en-IN"/>
        </w:rPr>
      </w:pPr>
    </w:p>
    <w:p w:rsidR="003D3203" w:rsidRDefault="003D3203" w:rsidP="003D3203">
      <w:pPr>
        <w:autoSpaceDE w:val="0"/>
        <w:autoSpaceDN w:val="0"/>
        <w:adjustRightInd w:val="0"/>
        <w:ind w:left="720"/>
        <w:rPr>
          <w:rFonts w:eastAsia="PMingLiU" w:cs="Times New Roman"/>
          <w:sz w:val="22"/>
          <w:szCs w:val="22"/>
          <w:lang w:val="en-IN" w:eastAsia="en-IN"/>
        </w:rPr>
      </w:pPr>
    </w:p>
    <w:p w:rsidR="003D3203" w:rsidRDefault="003D3203" w:rsidP="003D3203">
      <w:pPr>
        <w:autoSpaceDE w:val="0"/>
        <w:autoSpaceDN w:val="0"/>
        <w:adjustRightInd w:val="0"/>
        <w:ind w:left="720"/>
        <w:rPr>
          <w:rFonts w:eastAsia="PMingLiU" w:cs="Times New Roman"/>
          <w:sz w:val="22"/>
          <w:szCs w:val="22"/>
          <w:lang w:val="en-IN" w:eastAsia="en-IN"/>
        </w:rPr>
      </w:pPr>
    </w:p>
    <w:p w:rsidR="003D3203" w:rsidRDefault="003D3203" w:rsidP="003D3203">
      <w:pPr>
        <w:numPr>
          <w:ilvl w:val="0"/>
          <w:numId w:val="28"/>
        </w:numPr>
        <w:autoSpaceDE w:val="0"/>
        <w:autoSpaceDN w:val="0"/>
        <w:adjustRightInd w:val="0"/>
        <w:ind w:hanging="654"/>
        <w:rPr>
          <w:rFonts w:eastAsia="PMingLiU" w:cs="Times New Roman"/>
          <w:sz w:val="22"/>
          <w:szCs w:val="22"/>
          <w:lang w:val="en-IN" w:eastAsia="en-IN"/>
        </w:rPr>
      </w:pPr>
      <w:r>
        <w:rPr>
          <w:rFonts w:eastAsia="PMingLiU" w:cs="Times New Roman"/>
          <w:sz w:val="22"/>
          <w:szCs w:val="22"/>
          <w:lang w:val="en-IN" w:eastAsia="en-IN"/>
        </w:rPr>
        <w:t>Wage Bill details: (Rs. In Lakhs)</w:t>
      </w:r>
    </w:p>
    <w:p w:rsidR="003D3203" w:rsidRDefault="003D3203" w:rsidP="003D3203">
      <w:pPr>
        <w:autoSpaceDE w:val="0"/>
        <w:autoSpaceDN w:val="0"/>
        <w:adjustRightInd w:val="0"/>
        <w:ind w:left="1080"/>
        <w:rPr>
          <w:rFonts w:eastAsia="PMingLiU" w:cs="Times New Roman"/>
          <w:sz w:val="22"/>
          <w:szCs w:val="22"/>
          <w:lang w:val="en-IN" w:eastAsia="en-IN"/>
        </w:rPr>
      </w:pPr>
      <w:r>
        <w:rPr>
          <w:rFonts w:eastAsia="PMingLiU" w:cs="Times New Roman"/>
          <w:sz w:val="22"/>
          <w:szCs w:val="22"/>
          <w:lang w:val="en-IN" w:eastAsia="en-IN"/>
        </w:rPr>
        <w:t xml:space="preserve">                                                                                             Projected for next </w:t>
      </w:r>
      <w:r w:rsidR="00670785">
        <w:rPr>
          <w:rFonts w:eastAsia="PMingLiU" w:cs="Times New Roman"/>
          <w:sz w:val="22"/>
          <w:szCs w:val="22"/>
          <w:lang w:val="en-IN" w:eastAsia="en-IN"/>
        </w:rPr>
        <w:t>3</w:t>
      </w:r>
      <w:r>
        <w:rPr>
          <w:rFonts w:eastAsia="PMingLiU" w:cs="Times New Roman"/>
          <w:sz w:val="22"/>
          <w:szCs w:val="22"/>
          <w:lang w:val="en-IN" w:eastAsia="en-IN"/>
        </w:rPr>
        <w:t xml:space="preserve"> years</w:t>
      </w:r>
    </w:p>
    <w:tbl>
      <w:tblPr>
        <w:tblW w:w="7772"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6"/>
        <w:gridCol w:w="1936"/>
        <w:gridCol w:w="1938"/>
        <w:gridCol w:w="1962"/>
      </w:tblGrid>
      <w:tr w:rsidR="003D3203" w:rsidTr="003D3203">
        <w:trPr>
          <w:trHeight w:val="268"/>
        </w:trPr>
        <w:tc>
          <w:tcPr>
            <w:tcW w:w="1936" w:type="dxa"/>
            <w:tcBorders>
              <w:top w:val="single" w:sz="4" w:space="0" w:color="auto"/>
              <w:left w:val="single" w:sz="4" w:space="0" w:color="auto"/>
              <w:bottom w:val="single" w:sz="4" w:space="0" w:color="auto"/>
              <w:right w:val="single" w:sz="4" w:space="0" w:color="auto"/>
            </w:tcBorders>
            <w:hideMark/>
          </w:tcPr>
          <w:p w:rsidR="003D3203" w:rsidRDefault="003D3203">
            <w:pPr>
              <w:autoSpaceDE w:val="0"/>
              <w:autoSpaceDN w:val="0"/>
              <w:adjustRightInd w:val="0"/>
              <w:jc w:val="center"/>
              <w:rPr>
                <w:rFonts w:eastAsia="PMingLiU" w:cs="Times New Roman"/>
                <w:b/>
                <w:bCs/>
                <w:sz w:val="22"/>
                <w:szCs w:val="22"/>
                <w:lang w:val="en-IN" w:eastAsia="en-IN"/>
              </w:rPr>
            </w:pPr>
            <w:r>
              <w:rPr>
                <w:rFonts w:eastAsia="PMingLiU" w:cs="Times New Roman"/>
                <w:b/>
                <w:bCs/>
                <w:sz w:val="22"/>
                <w:szCs w:val="22"/>
                <w:lang w:val="en-IN" w:eastAsia="en-IN"/>
              </w:rPr>
              <w:t>1st Year</w:t>
            </w:r>
          </w:p>
        </w:tc>
        <w:tc>
          <w:tcPr>
            <w:tcW w:w="1936" w:type="dxa"/>
            <w:tcBorders>
              <w:top w:val="single" w:sz="4" w:space="0" w:color="auto"/>
              <w:left w:val="single" w:sz="4" w:space="0" w:color="auto"/>
              <w:bottom w:val="single" w:sz="4" w:space="0" w:color="auto"/>
              <w:right w:val="single" w:sz="4" w:space="0" w:color="auto"/>
            </w:tcBorders>
            <w:hideMark/>
          </w:tcPr>
          <w:p w:rsidR="003D3203" w:rsidRDefault="003D3203">
            <w:pPr>
              <w:autoSpaceDE w:val="0"/>
              <w:autoSpaceDN w:val="0"/>
              <w:adjustRightInd w:val="0"/>
              <w:jc w:val="center"/>
              <w:rPr>
                <w:rFonts w:eastAsia="PMingLiU" w:cs="Times New Roman"/>
                <w:sz w:val="22"/>
                <w:szCs w:val="22"/>
                <w:lang w:val="en-IN" w:eastAsia="en-IN"/>
              </w:rPr>
            </w:pPr>
            <w:r>
              <w:rPr>
                <w:rFonts w:eastAsia="PMingLiU" w:cs="Times New Roman"/>
                <w:b/>
                <w:bCs/>
                <w:sz w:val="22"/>
                <w:szCs w:val="22"/>
                <w:lang w:val="en-IN" w:eastAsia="en-IN"/>
              </w:rPr>
              <w:t>2nd Year</w:t>
            </w:r>
          </w:p>
        </w:tc>
        <w:tc>
          <w:tcPr>
            <w:tcW w:w="1938" w:type="dxa"/>
            <w:tcBorders>
              <w:top w:val="single" w:sz="4" w:space="0" w:color="auto"/>
              <w:left w:val="single" w:sz="4" w:space="0" w:color="auto"/>
              <w:bottom w:val="single" w:sz="4" w:space="0" w:color="auto"/>
              <w:right w:val="single" w:sz="4" w:space="0" w:color="auto"/>
            </w:tcBorders>
            <w:hideMark/>
          </w:tcPr>
          <w:p w:rsidR="003D3203" w:rsidRDefault="003D3203">
            <w:pPr>
              <w:autoSpaceDE w:val="0"/>
              <w:autoSpaceDN w:val="0"/>
              <w:adjustRightInd w:val="0"/>
              <w:jc w:val="center"/>
              <w:rPr>
                <w:rFonts w:eastAsia="PMingLiU" w:cs="Times New Roman"/>
                <w:sz w:val="22"/>
                <w:szCs w:val="22"/>
                <w:lang w:val="en-IN" w:eastAsia="en-IN"/>
              </w:rPr>
            </w:pPr>
            <w:r>
              <w:rPr>
                <w:rFonts w:eastAsia="PMingLiU" w:cs="Times New Roman"/>
                <w:b/>
                <w:bCs/>
                <w:sz w:val="22"/>
                <w:szCs w:val="22"/>
                <w:lang w:val="en-IN" w:eastAsia="en-IN"/>
              </w:rPr>
              <w:t>3rd Year</w:t>
            </w:r>
          </w:p>
        </w:tc>
        <w:tc>
          <w:tcPr>
            <w:tcW w:w="1962" w:type="dxa"/>
            <w:tcBorders>
              <w:top w:val="single" w:sz="4" w:space="0" w:color="auto"/>
              <w:left w:val="single" w:sz="4" w:space="0" w:color="auto"/>
              <w:bottom w:val="single" w:sz="4" w:space="0" w:color="auto"/>
              <w:right w:val="single" w:sz="4" w:space="0" w:color="auto"/>
            </w:tcBorders>
            <w:hideMark/>
          </w:tcPr>
          <w:p w:rsidR="003D3203" w:rsidRDefault="003D3203">
            <w:pPr>
              <w:autoSpaceDE w:val="0"/>
              <w:autoSpaceDN w:val="0"/>
              <w:adjustRightInd w:val="0"/>
              <w:jc w:val="center"/>
              <w:rPr>
                <w:rFonts w:eastAsia="PMingLiU" w:cs="Times New Roman"/>
                <w:sz w:val="22"/>
                <w:szCs w:val="22"/>
                <w:lang w:val="en-IN" w:eastAsia="en-IN"/>
              </w:rPr>
            </w:pPr>
            <w:r>
              <w:rPr>
                <w:rFonts w:eastAsia="PMingLiU" w:cs="Times New Roman"/>
                <w:b/>
                <w:bCs/>
                <w:sz w:val="22"/>
                <w:szCs w:val="22"/>
                <w:lang w:val="en-IN" w:eastAsia="en-IN"/>
              </w:rPr>
              <w:t>Total</w:t>
            </w:r>
          </w:p>
        </w:tc>
      </w:tr>
      <w:tr w:rsidR="003D3203" w:rsidTr="003D3203">
        <w:trPr>
          <w:trHeight w:val="329"/>
        </w:trPr>
        <w:tc>
          <w:tcPr>
            <w:tcW w:w="1936" w:type="dxa"/>
            <w:tcBorders>
              <w:top w:val="single" w:sz="4" w:space="0" w:color="auto"/>
              <w:left w:val="single" w:sz="4" w:space="0" w:color="auto"/>
              <w:bottom w:val="single" w:sz="4" w:space="0" w:color="auto"/>
              <w:right w:val="single" w:sz="4" w:space="0" w:color="auto"/>
            </w:tcBorders>
          </w:tcPr>
          <w:p w:rsidR="003D3203" w:rsidRDefault="003D3203">
            <w:pPr>
              <w:autoSpaceDE w:val="0"/>
              <w:autoSpaceDN w:val="0"/>
              <w:adjustRightInd w:val="0"/>
              <w:rPr>
                <w:rFonts w:eastAsia="PMingLiU" w:cs="Times New Roman"/>
                <w:sz w:val="22"/>
                <w:szCs w:val="22"/>
                <w:lang w:val="en-IN" w:eastAsia="en-IN"/>
              </w:rPr>
            </w:pPr>
          </w:p>
        </w:tc>
        <w:tc>
          <w:tcPr>
            <w:tcW w:w="1936" w:type="dxa"/>
            <w:tcBorders>
              <w:top w:val="single" w:sz="4" w:space="0" w:color="auto"/>
              <w:left w:val="single" w:sz="4" w:space="0" w:color="auto"/>
              <w:bottom w:val="single" w:sz="4" w:space="0" w:color="auto"/>
              <w:right w:val="single" w:sz="4" w:space="0" w:color="auto"/>
            </w:tcBorders>
          </w:tcPr>
          <w:p w:rsidR="003D3203" w:rsidRDefault="003D3203">
            <w:pPr>
              <w:autoSpaceDE w:val="0"/>
              <w:autoSpaceDN w:val="0"/>
              <w:adjustRightInd w:val="0"/>
              <w:rPr>
                <w:rFonts w:eastAsia="PMingLiU" w:cs="Times New Roman"/>
                <w:sz w:val="22"/>
                <w:szCs w:val="22"/>
                <w:lang w:val="en-IN" w:eastAsia="en-IN"/>
              </w:rPr>
            </w:pPr>
          </w:p>
        </w:tc>
        <w:tc>
          <w:tcPr>
            <w:tcW w:w="1938" w:type="dxa"/>
            <w:tcBorders>
              <w:top w:val="single" w:sz="4" w:space="0" w:color="auto"/>
              <w:left w:val="single" w:sz="4" w:space="0" w:color="auto"/>
              <w:bottom w:val="single" w:sz="4" w:space="0" w:color="auto"/>
              <w:right w:val="single" w:sz="4" w:space="0" w:color="auto"/>
            </w:tcBorders>
          </w:tcPr>
          <w:p w:rsidR="003D3203" w:rsidRDefault="003D3203">
            <w:pPr>
              <w:autoSpaceDE w:val="0"/>
              <w:autoSpaceDN w:val="0"/>
              <w:adjustRightInd w:val="0"/>
              <w:rPr>
                <w:rFonts w:eastAsia="PMingLiU" w:cs="Times New Roman"/>
                <w:sz w:val="22"/>
                <w:szCs w:val="22"/>
                <w:lang w:val="en-IN" w:eastAsia="en-IN"/>
              </w:rPr>
            </w:pPr>
          </w:p>
        </w:tc>
        <w:tc>
          <w:tcPr>
            <w:tcW w:w="1962" w:type="dxa"/>
            <w:tcBorders>
              <w:top w:val="single" w:sz="4" w:space="0" w:color="auto"/>
              <w:left w:val="single" w:sz="4" w:space="0" w:color="auto"/>
              <w:bottom w:val="single" w:sz="4" w:space="0" w:color="auto"/>
              <w:right w:val="single" w:sz="4" w:space="0" w:color="auto"/>
            </w:tcBorders>
          </w:tcPr>
          <w:p w:rsidR="003D3203" w:rsidRDefault="003D3203">
            <w:pPr>
              <w:autoSpaceDE w:val="0"/>
              <w:autoSpaceDN w:val="0"/>
              <w:adjustRightInd w:val="0"/>
              <w:rPr>
                <w:rFonts w:eastAsia="PMingLiU" w:cs="Times New Roman"/>
                <w:sz w:val="22"/>
                <w:szCs w:val="22"/>
                <w:lang w:val="en-IN" w:eastAsia="en-IN"/>
              </w:rPr>
            </w:pPr>
          </w:p>
        </w:tc>
      </w:tr>
    </w:tbl>
    <w:p w:rsidR="003D3203" w:rsidRDefault="003D3203" w:rsidP="003D3203">
      <w:pPr>
        <w:autoSpaceDE w:val="0"/>
        <w:autoSpaceDN w:val="0"/>
        <w:adjustRightInd w:val="0"/>
        <w:ind w:left="1080"/>
        <w:rPr>
          <w:rFonts w:eastAsia="PMingLiU" w:cs="Times New Roman"/>
          <w:sz w:val="22"/>
          <w:szCs w:val="22"/>
          <w:lang w:val="en-IN" w:eastAsia="en-IN"/>
        </w:rPr>
      </w:pPr>
    </w:p>
    <w:p w:rsidR="003D3203" w:rsidRDefault="003D3203" w:rsidP="003D3203">
      <w:pPr>
        <w:numPr>
          <w:ilvl w:val="0"/>
          <w:numId w:val="28"/>
        </w:numPr>
        <w:autoSpaceDE w:val="0"/>
        <w:autoSpaceDN w:val="0"/>
        <w:adjustRightInd w:val="0"/>
        <w:ind w:hanging="654"/>
        <w:rPr>
          <w:rFonts w:eastAsia="PMingLiU" w:cs="Times New Roman"/>
          <w:sz w:val="22"/>
          <w:szCs w:val="22"/>
          <w:lang w:val="en-IN" w:eastAsia="en-IN"/>
        </w:rPr>
      </w:pPr>
      <w:r>
        <w:rPr>
          <w:rFonts w:eastAsia="PMingLiU" w:cs="Times New Roman"/>
          <w:sz w:val="22"/>
          <w:szCs w:val="22"/>
          <w:lang w:val="en-IN" w:eastAsia="en-IN"/>
        </w:rPr>
        <w:t>Conclusion</w:t>
      </w:r>
    </w:p>
    <w:p w:rsidR="003D3203" w:rsidRDefault="003D3203" w:rsidP="003D3203">
      <w:pPr>
        <w:spacing w:after="120"/>
        <w:rPr>
          <w:rFonts w:cs="Times New Roman"/>
          <w:sz w:val="22"/>
          <w:szCs w:val="22"/>
          <w:lang w:eastAsia="en-GB"/>
        </w:rPr>
      </w:pPr>
    </w:p>
    <w:p w:rsidR="003D3203" w:rsidRDefault="003D3203" w:rsidP="003D3203">
      <w:pPr>
        <w:spacing w:after="120"/>
        <w:rPr>
          <w:rFonts w:cs="Times New Roman"/>
          <w:sz w:val="22"/>
          <w:szCs w:val="22"/>
        </w:rPr>
      </w:pPr>
    </w:p>
    <w:p w:rsidR="003D3203" w:rsidRDefault="003D3203" w:rsidP="003D3203">
      <w:pPr>
        <w:rPr>
          <w:rFonts w:cs="Times New Roman"/>
          <w:b/>
          <w:bCs/>
          <w:sz w:val="22"/>
          <w:szCs w:val="22"/>
        </w:rPr>
      </w:pPr>
      <w:r>
        <w:rPr>
          <w:rFonts w:eastAsia="PMingLiU" w:cs="Times New Roman"/>
          <w:b/>
          <w:bCs/>
          <w:sz w:val="22"/>
          <w:szCs w:val="22"/>
          <w:lang w:eastAsia="zh-TW"/>
        </w:rPr>
        <w:t>Authorized Sign and Stamp:</w:t>
      </w:r>
    </w:p>
    <w:p w:rsidR="00886205" w:rsidRPr="002048E2" w:rsidRDefault="00886205" w:rsidP="00886205">
      <w:pPr>
        <w:spacing w:after="120"/>
        <w:rPr>
          <w:rFonts w:cs="Times New Roman"/>
        </w:rPr>
      </w:pPr>
    </w:p>
    <w:p w:rsidR="0093712E" w:rsidRDefault="0093712E">
      <w:pPr>
        <w:rPr>
          <w:u w:val="single"/>
        </w:rPr>
      </w:pPr>
      <w:r>
        <w:rPr>
          <w:u w:val="single"/>
        </w:rPr>
        <w:br w:type="page"/>
      </w:r>
    </w:p>
    <w:p w:rsidR="0093712E" w:rsidRPr="005F3DFB" w:rsidRDefault="0093712E" w:rsidP="0093712E">
      <w:pPr>
        <w:jc w:val="center"/>
        <w:rPr>
          <w:rFonts w:cs="Times New Roman"/>
          <w:b/>
          <w:bCs/>
          <w:u w:val="single"/>
        </w:rPr>
      </w:pPr>
      <w:r w:rsidRPr="005F3DFB">
        <w:rPr>
          <w:rFonts w:cs="Times New Roman"/>
          <w:b/>
          <w:bCs/>
          <w:u w:val="single"/>
        </w:rPr>
        <w:lastRenderedPageBreak/>
        <w:t xml:space="preserve">BOARD RESOLUTION </w:t>
      </w:r>
    </w:p>
    <w:p w:rsidR="0093712E" w:rsidRPr="005F3DFB" w:rsidRDefault="0093712E" w:rsidP="0093712E">
      <w:pPr>
        <w:jc w:val="center"/>
        <w:rPr>
          <w:rFonts w:cs="Times New Roman"/>
        </w:rPr>
      </w:pPr>
    </w:p>
    <w:p w:rsidR="0093712E" w:rsidRPr="005F3DFB" w:rsidRDefault="0093712E" w:rsidP="0093712E">
      <w:pPr>
        <w:jc w:val="center"/>
        <w:rPr>
          <w:rFonts w:cs="Times New Roman"/>
          <w:b/>
          <w:bCs/>
        </w:rPr>
      </w:pPr>
    </w:p>
    <w:p w:rsidR="0093712E" w:rsidRPr="005F3DFB" w:rsidRDefault="0093712E" w:rsidP="0093712E">
      <w:pPr>
        <w:pStyle w:val="BodyText2"/>
        <w:jc w:val="center"/>
        <w:rPr>
          <w:b/>
          <w:bCs/>
          <w:sz w:val="20"/>
          <w:szCs w:val="20"/>
        </w:rPr>
      </w:pPr>
      <w:r w:rsidRPr="005F3DFB">
        <w:rPr>
          <w:b/>
          <w:bCs/>
          <w:sz w:val="20"/>
          <w:szCs w:val="20"/>
        </w:rPr>
        <w:t xml:space="preserve">MINUTES OF THE MEETING OF THE BOARD OF DIRECTORS OF THE COMPANY HELD ON ------------- DAY OF ------------- MONTH-------YEAR AT THE REGISTERED OFFICE OF THE COMPANY SITUATED AT -------  --------  (Address) AT time </w:t>
      </w:r>
      <w:smartTag w:uri="urn:schemas-microsoft-com:office:smarttags" w:element="metricconverter">
        <w:smartTagPr>
          <w:attr w:name="ProductID" w:val="00.00 A"/>
        </w:smartTagPr>
        <w:r w:rsidRPr="005F3DFB">
          <w:rPr>
            <w:b/>
            <w:bCs/>
            <w:sz w:val="20"/>
            <w:szCs w:val="20"/>
          </w:rPr>
          <w:t>00.00 A</w:t>
        </w:r>
      </w:smartTag>
      <w:r w:rsidRPr="005F3DFB">
        <w:rPr>
          <w:b/>
          <w:bCs/>
          <w:sz w:val="20"/>
          <w:szCs w:val="20"/>
        </w:rPr>
        <w:t>.M./P.M</w:t>
      </w:r>
    </w:p>
    <w:p w:rsidR="0093712E" w:rsidRPr="005F3DFB" w:rsidRDefault="0093712E" w:rsidP="0093712E">
      <w:pPr>
        <w:jc w:val="center"/>
        <w:rPr>
          <w:rFonts w:cs="Times New Roman"/>
          <w:b/>
        </w:rPr>
      </w:pPr>
      <w:r w:rsidRPr="005F3DFB">
        <w:rPr>
          <w:rFonts w:cs="Times New Roman"/>
          <w:b/>
        </w:rPr>
        <w:t>// Certified True Copy //</w:t>
      </w:r>
    </w:p>
    <w:p w:rsidR="0093712E" w:rsidRPr="005F3DFB" w:rsidRDefault="0093712E" w:rsidP="0093712E">
      <w:pPr>
        <w:jc w:val="both"/>
        <w:rPr>
          <w:rFonts w:cs="Times New Roman"/>
          <w:b/>
        </w:rPr>
      </w:pPr>
    </w:p>
    <w:p w:rsidR="0093712E" w:rsidRPr="005F3DFB" w:rsidRDefault="0093712E" w:rsidP="0093712E">
      <w:pPr>
        <w:pStyle w:val="BodyText"/>
        <w:jc w:val="both"/>
        <w:rPr>
          <w:rFonts w:cs="Times New Roman"/>
        </w:rPr>
      </w:pPr>
      <w:r w:rsidRPr="005F3DFB">
        <w:rPr>
          <w:rFonts w:cs="Times New Roman"/>
        </w:rPr>
        <w:t xml:space="preserve">The Board of Directors considered the proposal for </w:t>
      </w:r>
      <w:r>
        <w:rPr>
          <w:rFonts w:cs="Times New Roman"/>
        </w:rPr>
        <w:t>Renewal</w:t>
      </w:r>
      <w:r w:rsidRPr="005F3DFB">
        <w:rPr>
          <w:rFonts w:cs="Times New Roman"/>
        </w:rPr>
        <w:t xml:space="preserve"> </w:t>
      </w:r>
      <w:r>
        <w:rPr>
          <w:rFonts w:cs="Times New Roman"/>
        </w:rPr>
        <w:t>Non STP</w:t>
      </w:r>
      <w:r w:rsidRPr="005F3DFB">
        <w:rPr>
          <w:rFonts w:cs="Times New Roman"/>
        </w:rPr>
        <w:t xml:space="preserve"> status for the Company to carry on the activities related to software and proposed to make an application to STPI-</w:t>
      </w:r>
      <w:r>
        <w:rPr>
          <w:rFonts w:cs="Times New Roman"/>
        </w:rPr>
        <w:t>Bhubaneswar</w:t>
      </w:r>
      <w:r w:rsidRPr="005F3DFB">
        <w:rPr>
          <w:rFonts w:cs="Times New Roman"/>
        </w:rPr>
        <w:t>, Director to sign the same. In this regard the following resolution was passed:</w:t>
      </w:r>
    </w:p>
    <w:p w:rsidR="0093712E" w:rsidRPr="005F3DFB" w:rsidRDefault="0093712E" w:rsidP="0093712E">
      <w:pPr>
        <w:jc w:val="both"/>
        <w:rPr>
          <w:rFonts w:cs="Times New Roman"/>
        </w:rPr>
      </w:pPr>
    </w:p>
    <w:p w:rsidR="0093712E" w:rsidRPr="005F3DFB" w:rsidRDefault="0093712E" w:rsidP="0093712E">
      <w:pPr>
        <w:pStyle w:val="Heading1"/>
        <w:jc w:val="both"/>
        <w:rPr>
          <w:rFonts w:ascii="Times New Roman" w:hAnsi="Times New Roman" w:cs="Times New Roman"/>
          <w:caps/>
          <w:sz w:val="24"/>
          <w:szCs w:val="24"/>
        </w:rPr>
      </w:pPr>
      <w:r w:rsidRPr="005F3DFB">
        <w:rPr>
          <w:rFonts w:ascii="Times New Roman" w:hAnsi="Times New Roman" w:cs="Times New Roman"/>
          <w:sz w:val="24"/>
          <w:szCs w:val="24"/>
        </w:rPr>
        <w:t xml:space="preserve">“RESOLVED </w:t>
      </w:r>
      <w:r w:rsidRPr="005F3DFB">
        <w:rPr>
          <w:rFonts w:ascii="Times New Roman" w:hAnsi="Times New Roman" w:cs="Times New Roman"/>
          <w:b w:val="0"/>
          <w:sz w:val="24"/>
          <w:szCs w:val="24"/>
        </w:rPr>
        <w:t xml:space="preserve">that the Company shall request the Software Technology Parks of India, </w:t>
      </w:r>
      <w:r w:rsidRPr="005F3DFB">
        <w:rPr>
          <w:rFonts w:ascii="Times New Roman" w:hAnsi="Times New Roman" w:cs="Times New Roman"/>
          <w:bCs w:val="0"/>
          <w:i/>
          <w:iCs/>
          <w:sz w:val="24"/>
          <w:szCs w:val="24"/>
          <w:u w:val="single"/>
        </w:rPr>
        <w:t>(with the address of the STPI Center as applicable)</w:t>
      </w:r>
      <w:r w:rsidRPr="005F3DFB">
        <w:rPr>
          <w:rFonts w:ascii="Times New Roman" w:hAnsi="Times New Roman" w:cs="Times New Roman"/>
          <w:b w:val="0"/>
          <w:sz w:val="24"/>
          <w:szCs w:val="24"/>
        </w:rPr>
        <w:t xml:space="preserve">, </w:t>
      </w:r>
      <w:r>
        <w:rPr>
          <w:rFonts w:ascii="Times New Roman" w:hAnsi="Times New Roman" w:cs="Times New Roman"/>
          <w:b w:val="0"/>
          <w:sz w:val="24"/>
          <w:szCs w:val="24"/>
        </w:rPr>
        <w:t>Odisha</w:t>
      </w:r>
      <w:r w:rsidRPr="005F3DFB">
        <w:rPr>
          <w:rFonts w:ascii="Times New Roman" w:hAnsi="Times New Roman" w:cs="Times New Roman"/>
          <w:b w:val="0"/>
          <w:sz w:val="24"/>
          <w:szCs w:val="24"/>
        </w:rPr>
        <w:t xml:space="preserve">, India for issuing to the Company, a status of </w:t>
      </w:r>
      <w:r>
        <w:rPr>
          <w:rFonts w:ascii="Times New Roman" w:hAnsi="Times New Roman" w:cs="Times New Roman"/>
          <w:b w:val="0"/>
          <w:sz w:val="24"/>
          <w:szCs w:val="24"/>
        </w:rPr>
        <w:t>Non STP</w:t>
      </w:r>
      <w:r w:rsidRPr="005F3DFB">
        <w:rPr>
          <w:rFonts w:ascii="Times New Roman" w:hAnsi="Times New Roman" w:cs="Times New Roman"/>
          <w:b w:val="0"/>
          <w:sz w:val="24"/>
          <w:szCs w:val="24"/>
        </w:rPr>
        <w:t xml:space="preserve"> under STP scheme to carry on the activity of Software at “(Address)</w:t>
      </w:r>
      <w:r w:rsidRPr="005F3DFB">
        <w:rPr>
          <w:rFonts w:ascii="Times New Roman" w:hAnsi="Times New Roman" w:cs="Times New Roman"/>
          <w:caps/>
          <w:sz w:val="24"/>
          <w:szCs w:val="24"/>
        </w:rPr>
        <w:t>.”</w:t>
      </w:r>
    </w:p>
    <w:p w:rsidR="0093712E" w:rsidRPr="005F3DFB" w:rsidRDefault="0093712E" w:rsidP="0093712E">
      <w:pPr>
        <w:jc w:val="both"/>
        <w:rPr>
          <w:rFonts w:cs="Times New Roman"/>
        </w:rPr>
      </w:pPr>
    </w:p>
    <w:p w:rsidR="0093712E" w:rsidRPr="005F3DFB" w:rsidRDefault="0093712E" w:rsidP="0093712E">
      <w:pPr>
        <w:pStyle w:val="BodyText"/>
        <w:jc w:val="both"/>
        <w:rPr>
          <w:rFonts w:cs="Times New Roman"/>
        </w:rPr>
      </w:pPr>
      <w:r w:rsidRPr="005F3DFB">
        <w:rPr>
          <w:rFonts w:cs="Times New Roman"/>
          <w:b/>
          <w:caps/>
        </w:rPr>
        <w:t xml:space="preserve">“Further Resolved that </w:t>
      </w:r>
      <w:r w:rsidRPr="005F3DFB">
        <w:rPr>
          <w:rFonts w:cs="Times New Roman"/>
        </w:rPr>
        <w:t xml:space="preserve">on </w:t>
      </w:r>
      <w:r>
        <w:rPr>
          <w:rFonts w:cs="Times New Roman"/>
        </w:rPr>
        <w:t>Renewal</w:t>
      </w:r>
      <w:r w:rsidRPr="005F3DFB">
        <w:rPr>
          <w:rFonts w:cs="Times New Roman"/>
        </w:rPr>
        <w:t xml:space="preserve"> the Letter of Permission from the STPI, </w:t>
      </w:r>
      <w:r>
        <w:rPr>
          <w:rFonts w:cs="Times New Roman"/>
        </w:rPr>
        <w:t>Bhubaneswar</w:t>
      </w:r>
      <w:r w:rsidRPr="005F3DFB">
        <w:rPr>
          <w:rFonts w:cs="Times New Roman"/>
        </w:rPr>
        <w:t xml:space="preserve"> the Company take all measures to establish and operate a </w:t>
      </w:r>
      <w:r>
        <w:rPr>
          <w:rFonts w:cs="Times New Roman"/>
        </w:rPr>
        <w:t>Non STP</w:t>
      </w:r>
      <w:r w:rsidRPr="005F3DFB">
        <w:rPr>
          <w:rFonts w:cs="Times New Roman"/>
        </w:rPr>
        <w:t xml:space="preserve"> unit on complying with the requisite Customs and Central Excise Procedures.</w:t>
      </w:r>
    </w:p>
    <w:p w:rsidR="0093712E" w:rsidRPr="005F3DFB" w:rsidRDefault="0093712E" w:rsidP="0093712E">
      <w:pPr>
        <w:pStyle w:val="BodyText"/>
        <w:jc w:val="both"/>
        <w:rPr>
          <w:rFonts w:cs="Times New Roman"/>
        </w:rPr>
      </w:pPr>
    </w:p>
    <w:p w:rsidR="0093712E" w:rsidRPr="005F3DFB" w:rsidRDefault="0093712E" w:rsidP="0093712E">
      <w:pPr>
        <w:pStyle w:val="BodyText"/>
        <w:jc w:val="both"/>
        <w:rPr>
          <w:rFonts w:cs="Times New Roman"/>
        </w:rPr>
      </w:pPr>
      <w:r w:rsidRPr="005F3DFB">
        <w:rPr>
          <w:rFonts w:cs="Times New Roman"/>
          <w:b/>
        </w:rPr>
        <w:t xml:space="preserve">“FURTHER RESOLVED THAT </w:t>
      </w:r>
      <w:r w:rsidRPr="005F3DFB">
        <w:rPr>
          <w:rFonts w:cs="Times New Roman"/>
        </w:rPr>
        <w:t xml:space="preserve">the Company hereby undertakes to maintain separate books of accounts for the STPI unit being registered with STPI, </w:t>
      </w:r>
      <w:r>
        <w:rPr>
          <w:rFonts w:cs="Times New Roman"/>
        </w:rPr>
        <w:t>Bhubaneswar</w:t>
      </w:r>
      <w:r w:rsidRPr="005F3DFB">
        <w:rPr>
          <w:rFonts w:cs="Times New Roman"/>
        </w:rPr>
        <w:t xml:space="preserve"> and to maintain a distinct identify for the above operations adhering to the STPI Scheme”</w:t>
      </w:r>
    </w:p>
    <w:p w:rsidR="0093712E" w:rsidRPr="005F3DFB" w:rsidRDefault="0093712E" w:rsidP="0093712E">
      <w:pPr>
        <w:pStyle w:val="BodyText"/>
        <w:jc w:val="both"/>
        <w:rPr>
          <w:rFonts w:cs="Times New Roman"/>
        </w:rPr>
      </w:pPr>
    </w:p>
    <w:p w:rsidR="0093712E" w:rsidRPr="005F3DFB" w:rsidRDefault="0093712E" w:rsidP="0093712E">
      <w:pPr>
        <w:pStyle w:val="BodyText"/>
        <w:jc w:val="both"/>
        <w:rPr>
          <w:rFonts w:cs="Times New Roman"/>
        </w:rPr>
      </w:pPr>
      <w:r w:rsidRPr="005F3DFB">
        <w:rPr>
          <w:rFonts w:cs="Times New Roman"/>
          <w:b/>
        </w:rPr>
        <w:t>“FURTHER RESOLVED THAT MR. _______________, Designation,</w:t>
      </w:r>
      <w:r w:rsidRPr="005F3DFB">
        <w:rPr>
          <w:rFonts w:cs="Times New Roman"/>
        </w:rPr>
        <w:t xml:space="preserve"> is hereby authorized to sign and make applications to STPI on behalf of the Company and to do all acts and deed necessary to complete the registration process and to represent the Company before STPI, </w:t>
      </w:r>
      <w:r>
        <w:rPr>
          <w:rFonts w:cs="Times New Roman"/>
        </w:rPr>
        <w:t>Bhubaneswar</w:t>
      </w:r>
      <w:r w:rsidRPr="005F3DFB">
        <w:rPr>
          <w:rFonts w:cs="Times New Roman"/>
        </w:rPr>
        <w:t xml:space="preserve"> be and is hereby authorized to sign this resolution and deliver a copy to the STPI, </w:t>
      </w:r>
      <w:r>
        <w:rPr>
          <w:rFonts w:cs="Times New Roman"/>
        </w:rPr>
        <w:t>Bhubaneswar</w:t>
      </w:r>
      <w:r w:rsidRPr="005F3DFB">
        <w:rPr>
          <w:rFonts w:cs="Times New Roman"/>
        </w:rPr>
        <w:t>”.</w:t>
      </w:r>
    </w:p>
    <w:p w:rsidR="0093712E" w:rsidRPr="005F3DFB" w:rsidRDefault="0093712E" w:rsidP="0093712E">
      <w:pPr>
        <w:pStyle w:val="BodyText"/>
        <w:jc w:val="both"/>
        <w:rPr>
          <w:rFonts w:cs="Times New Roman"/>
        </w:rPr>
      </w:pPr>
    </w:p>
    <w:p w:rsidR="0093712E" w:rsidRPr="005F3DFB" w:rsidRDefault="0093712E" w:rsidP="0093712E">
      <w:pPr>
        <w:pStyle w:val="BodyText"/>
        <w:jc w:val="both"/>
        <w:rPr>
          <w:rFonts w:cs="Times New Roman"/>
          <w:b/>
        </w:rPr>
      </w:pPr>
      <w:r w:rsidRPr="005F3DFB">
        <w:rPr>
          <w:rFonts w:cs="Times New Roman"/>
          <w:b/>
        </w:rPr>
        <w:t>The specimen signature of the authorized signatory is as stated below:</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3060"/>
        <w:gridCol w:w="3060"/>
      </w:tblGrid>
      <w:tr w:rsidR="0093712E" w:rsidRPr="005F3DFB" w:rsidTr="00FA524A">
        <w:tc>
          <w:tcPr>
            <w:tcW w:w="3168" w:type="dxa"/>
          </w:tcPr>
          <w:p w:rsidR="0093712E" w:rsidRPr="005F3DFB" w:rsidRDefault="0093712E" w:rsidP="00FA524A">
            <w:pPr>
              <w:pStyle w:val="BodyText"/>
              <w:rPr>
                <w:rFonts w:cs="Times New Roman"/>
              </w:rPr>
            </w:pPr>
            <w:r w:rsidRPr="005F3DFB">
              <w:rPr>
                <w:rFonts w:cs="Times New Roman"/>
              </w:rPr>
              <w:t>1</w:t>
            </w:r>
          </w:p>
        </w:tc>
        <w:tc>
          <w:tcPr>
            <w:tcW w:w="3060" w:type="dxa"/>
          </w:tcPr>
          <w:p w:rsidR="0093712E" w:rsidRPr="005F3DFB" w:rsidRDefault="0093712E" w:rsidP="00FA524A">
            <w:pPr>
              <w:pStyle w:val="BodyText"/>
              <w:rPr>
                <w:rFonts w:cs="Times New Roman"/>
              </w:rPr>
            </w:pPr>
            <w:r w:rsidRPr="005F3DFB">
              <w:rPr>
                <w:rFonts w:cs="Times New Roman"/>
              </w:rPr>
              <w:t>2</w:t>
            </w:r>
          </w:p>
        </w:tc>
        <w:tc>
          <w:tcPr>
            <w:tcW w:w="3060" w:type="dxa"/>
          </w:tcPr>
          <w:p w:rsidR="0093712E" w:rsidRPr="005F3DFB" w:rsidRDefault="0093712E" w:rsidP="00FA524A">
            <w:pPr>
              <w:pStyle w:val="BodyText"/>
              <w:rPr>
                <w:rFonts w:cs="Times New Roman"/>
              </w:rPr>
            </w:pPr>
            <w:r w:rsidRPr="005F3DFB">
              <w:rPr>
                <w:rFonts w:cs="Times New Roman"/>
              </w:rPr>
              <w:t>3</w:t>
            </w:r>
          </w:p>
        </w:tc>
      </w:tr>
    </w:tbl>
    <w:p w:rsidR="0093712E" w:rsidRPr="005F3DFB" w:rsidRDefault="0093712E" w:rsidP="0093712E">
      <w:pPr>
        <w:pStyle w:val="BodyText"/>
        <w:rPr>
          <w:rFonts w:cs="Times New Roman"/>
        </w:rPr>
      </w:pPr>
    </w:p>
    <w:p w:rsidR="0093712E" w:rsidRPr="005F3DFB" w:rsidRDefault="0093712E" w:rsidP="0093712E">
      <w:pPr>
        <w:pStyle w:val="BodyText"/>
        <w:jc w:val="center"/>
        <w:rPr>
          <w:rFonts w:cs="Times New Roman"/>
        </w:rPr>
      </w:pPr>
      <w:r w:rsidRPr="005F3DFB">
        <w:rPr>
          <w:rFonts w:cs="Times New Roman"/>
        </w:rPr>
        <w:t>“Attested”</w:t>
      </w:r>
    </w:p>
    <w:p w:rsidR="0093712E" w:rsidRPr="005F3DFB" w:rsidRDefault="0093712E" w:rsidP="0093712E">
      <w:pPr>
        <w:pStyle w:val="BodyText"/>
        <w:jc w:val="center"/>
        <w:rPr>
          <w:rFonts w:cs="Times New Roman"/>
        </w:rPr>
      </w:pPr>
      <w:r w:rsidRPr="005F3DFB">
        <w:rPr>
          <w:rFonts w:cs="Times New Roman"/>
        </w:rPr>
        <w:t xml:space="preserve">For and on behalf of the board of </w:t>
      </w:r>
      <w:smartTag w:uri="urn:schemas-microsoft-com:office:smarttags" w:element="PersonName">
        <w:r w:rsidRPr="005F3DFB">
          <w:rPr>
            <w:rFonts w:cs="Times New Roman"/>
          </w:rPr>
          <w:t>Director</w:t>
        </w:r>
      </w:smartTag>
      <w:r w:rsidRPr="005F3DFB">
        <w:rPr>
          <w:rFonts w:cs="Times New Roman"/>
        </w:rPr>
        <w:t>s</w:t>
      </w:r>
    </w:p>
    <w:p w:rsidR="0093712E" w:rsidRPr="005F3DFB" w:rsidRDefault="0093712E" w:rsidP="0093712E">
      <w:pPr>
        <w:pStyle w:val="BodyText"/>
        <w:jc w:val="center"/>
        <w:rPr>
          <w:rFonts w:cs="Times New Roman"/>
        </w:rPr>
      </w:pPr>
    </w:p>
    <w:p w:rsidR="0093712E" w:rsidRPr="005F3DFB" w:rsidRDefault="0093712E" w:rsidP="0093712E">
      <w:pPr>
        <w:pStyle w:val="BodyText"/>
        <w:jc w:val="center"/>
        <w:rPr>
          <w:rFonts w:cs="Times New Roman"/>
          <w:b/>
        </w:rPr>
      </w:pPr>
      <w:r w:rsidRPr="005F3DFB">
        <w:rPr>
          <w:rFonts w:cs="Times New Roman"/>
          <w:b/>
        </w:rPr>
        <w:t>For (Name of the company)</w:t>
      </w:r>
    </w:p>
    <w:p w:rsidR="0093712E" w:rsidRPr="005F3DFB" w:rsidRDefault="0093712E" w:rsidP="0093712E">
      <w:pPr>
        <w:pStyle w:val="BodyText"/>
        <w:rPr>
          <w:rFonts w:cs="Times New Roman"/>
          <w:b/>
        </w:rPr>
      </w:pPr>
    </w:p>
    <w:p w:rsidR="0093712E" w:rsidRPr="005F3DFB" w:rsidRDefault="0093712E" w:rsidP="0093712E">
      <w:pPr>
        <w:pStyle w:val="BodyText"/>
        <w:rPr>
          <w:rFonts w:cs="Times New Roman"/>
          <w:b/>
        </w:rPr>
      </w:pPr>
      <w:r w:rsidRPr="005F3DFB">
        <w:rPr>
          <w:rFonts w:cs="Times New Roman"/>
          <w:b/>
        </w:rPr>
        <w:t xml:space="preserve">(Signature &amp; Stamp of the </w:t>
      </w:r>
      <w:smartTag w:uri="urn:schemas-microsoft-com:office:smarttags" w:element="PersonName">
        <w:r w:rsidRPr="005F3DFB">
          <w:rPr>
            <w:rFonts w:cs="Times New Roman"/>
            <w:b/>
          </w:rPr>
          <w:t>Director</w:t>
        </w:r>
      </w:smartTag>
      <w:r w:rsidRPr="005F3DFB">
        <w:rPr>
          <w:rFonts w:cs="Times New Roman"/>
          <w:b/>
        </w:rPr>
        <w:t>)</w:t>
      </w:r>
      <w:r w:rsidRPr="005F3DFB">
        <w:rPr>
          <w:rFonts w:cs="Times New Roman"/>
          <w:b/>
        </w:rPr>
        <w:tab/>
      </w:r>
      <w:r w:rsidRPr="005F3DFB">
        <w:rPr>
          <w:rFonts w:cs="Times New Roman"/>
          <w:b/>
        </w:rPr>
        <w:tab/>
      </w:r>
      <w:r w:rsidRPr="005F3DFB">
        <w:rPr>
          <w:rFonts w:cs="Times New Roman"/>
          <w:b/>
        </w:rPr>
        <w:tab/>
        <w:t xml:space="preserve"> (Signature &amp; Stamp of the </w:t>
      </w:r>
      <w:smartTag w:uri="urn:schemas-microsoft-com:office:smarttags" w:element="PersonName">
        <w:r w:rsidRPr="005F3DFB">
          <w:rPr>
            <w:rFonts w:cs="Times New Roman"/>
            <w:b/>
          </w:rPr>
          <w:t>Director</w:t>
        </w:r>
      </w:smartTag>
      <w:r w:rsidRPr="005F3DFB">
        <w:rPr>
          <w:rFonts w:cs="Times New Roman"/>
          <w:b/>
        </w:rPr>
        <w:t>)</w:t>
      </w:r>
    </w:p>
    <w:p w:rsidR="0093712E" w:rsidRPr="005F3DFB" w:rsidRDefault="0093712E" w:rsidP="0093712E">
      <w:pPr>
        <w:pStyle w:val="BodyText"/>
        <w:rPr>
          <w:rFonts w:cs="Times New Roman"/>
          <w:b/>
        </w:rPr>
      </w:pPr>
      <w:r w:rsidRPr="005F3DFB">
        <w:rPr>
          <w:rFonts w:cs="Times New Roman"/>
          <w:b/>
        </w:rPr>
        <w:t xml:space="preserve">     Name of the </w:t>
      </w:r>
      <w:smartTag w:uri="urn:schemas-microsoft-com:office:smarttags" w:element="PersonName">
        <w:r w:rsidRPr="005F3DFB">
          <w:rPr>
            <w:rFonts w:cs="Times New Roman"/>
            <w:b/>
          </w:rPr>
          <w:t>Director</w:t>
        </w:r>
      </w:smartTag>
      <w:r w:rsidRPr="005F3DFB">
        <w:rPr>
          <w:rFonts w:cs="Times New Roman"/>
          <w:b/>
        </w:rPr>
        <w:tab/>
      </w:r>
      <w:r w:rsidRPr="005F3DFB">
        <w:rPr>
          <w:rFonts w:cs="Times New Roman"/>
          <w:b/>
        </w:rPr>
        <w:tab/>
      </w:r>
      <w:r w:rsidRPr="005F3DFB">
        <w:rPr>
          <w:rFonts w:cs="Times New Roman"/>
          <w:b/>
        </w:rPr>
        <w:tab/>
      </w:r>
      <w:r w:rsidRPr="005F3DFB">
        <w:rPr>
          <w:rFonts w:cs="Times New Roman"/>
          <w:b/>
        </w:rPr>
        <w:tab/>
      </w:r>
      <w:r w:rsidRPr="005F3DFB">
        <w:rPr>
          <w:rFonts w:cs="Times New Roman"/>
          <w:b/>
        </w:rPr>
        <w:tab/>
      </w:r>
      <w:r w:rsidRPr="005F3DFB">
        <w:rPr>
          <w:rFonts w:cs="Times New Roman"/>
          <w:b/>
        </w:rPr>
        <w:tab/>
        <w:t xml:space="preserve"> Name of the </w:t>
      </w:r>
      <w:smartTag w:uri="urn:schemas-microsoft-com:office:smarttags" w:element="PersonName">
        <w:r w:rsidRPr="005F3DFB">
          <w:rPr>
            <w:rFonts w:cs="Times New Roman"/>
            <w:b/>
          </w:rPr>
          <w:t>Director</w:t>
        </w:r>
      </w:smartTag>
    </w:p>
    <w:p w:rsidR="0093712E" w:rsidRPr="008D46CB" w:rsidRDefault="0093712E" w:rsidP="0093712E"/>
    <w:p w:rsidR="0093712E" w:rsidRPr="008D46CB" w:rsidRDefault="0093712E" w:rsidP="0093712E"/>
    <w:p w:rsidR="00AB422B" w:rsidRPr="00DD26AF" w:rsidRDefault="00AB422B" w:rsidP="00DD26AF">
      <w:pPr>
        <w:widowControl w:val="0"/>
        <w:tabs>
          <w:tab w:val="left" w:pos="90"/>
          <w:tab w:val="right" w:pos="8196"/>
          <w:tab w:val="left" w:pos="8286"/>
        </w:tabs>
        <w:autoSpaceDE w:val="0"/>
        <w:autoSpaceDN w:val="0"/>
        <w:adjustRightInd w:val="0"/>
        <w:ind w:left="360"/>
        <w:jc w:val="center"/>
        <w:rPr>
          <w:u w:val="single"/>
        </w:rPr>
      </w:pPr>
    </w:p>
    <w:sectPr w:rsidR="00AB422B" w:rsidRPr="00DD26AF" w:rsidSect="00793AC1">
      <w:pgSz w:w="12240" w:h="15840"/>
      <w:pgMar w:top="1276" w:right="616" w:bottom="54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EE6" w:rsidRDefault="00DE6EE6">
      <w:r>
        <w:separator/>
      </w:r>
    </w:p>
  </w:endnote>
  <w:endnote w:type="continuationSeparator" w:id="1">
    <w:p w:rsidR="00DE6EE6" w:rsidRDefault="00DE6E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EE6" w:rsidRDefault="00DE6EE6">
      <w:r>
        <w:separator/>
      </w:r>
    </w:p>
  </w:footnote>
  <w:footnote w:type="continuationSeparator" w:id="1">
    <w:p w:rsidR="00DE6EE6" w:rsidRDefault="00DE6E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471D9D"/>
    <w:multiLevelType w:val="hybridMultilevel"/>
    <w:tmpl w:val="51B484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8078E42"/>
    <w:multiLevelType w:val="hybridMultilevel"/>
    <w:tmpl w:val="3B022E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A6D900A"/>
    <w:multiLevelType w:val="hybridMultilevel"/>
    <w:tmpl w:val="43FEEC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89AAEF9"/>
    <w:multiLevelType w:val="hybridMultilevel"/>
    <w:tmpl w:val="B0E4C5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A741BC"/>
    <w:multiLevelType w:val="hybridMultilevel"/>
    <w:tmpl w:val="1FAC67C2"/>
    <w:lvl w:ilvl="0" w:tplc="A95E2F6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BB26CA"/>
    <w:multiLevelType w:val="hybridMultilevel"/>
    <w:tmpl w:val="8474D2E4"/>
    <w:lvl w:ilvl="0" w:tplc="602ABEA0">
      <w:start w:val="1"/>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8F9589B"/>
    <w:multiLevelType w:val="hybridMultilevel"/>
    <w:tmpl w:val="59F68C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51133D"/>
    <w:multiLevelType w:val="hybridMultilevel"/>
    <w:tmpl w:val="18DAB5B6"/>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1CC43222"/>
    <w:multiLevelType w:val="hybridMultilevel"/>
    <w:tmpl w:val="CE1E1362"/>
    <w:lvl w:ilvl="0" w:tplc="19A63958">
      <w:start w:val="1"/>
      <w:numFmt w:val="decimal"/>
      <w:lvlText w:val="%1."/>
      <w:lvlJc w:val="left"/>
      <w:pPr>
        <w:tabs>
          <w:tab w:val="num" w:pos="1080"/>
        </w:tabs>
        <w:ind w:left="1080" w:hanging="360"/>
      </w:pPr>
      <w:rPr>
        <w:rFonts w:ascii="Times New Roman" w:hAnsi="Times New Roman" w:cs="Times New Roman" w:hint="default"/>
        <w:sz w:val="22"/>
        <w:szCs w:val="22"/>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1CD43092"/>
    <w:multiLevelType w:val="hybridMultilevel"/>
    <w:tmpl w:val="62EC6A00"/>
    <w:lvl w:ilvl="0" w:tplc="5A5AA61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1848C9"/>
    <w:multiLevelType w:val="hybridMultilevel"/>
    <w:tmpl w:val="043E06EE"/>
    <w:lvl w:ilvl="0" w:tplc="7F9C0808">
      <w:start w:val="1"/>
      <w:numFmt w:val="bullet"/>
      <w:lvlText w:val=""/>
      <w:lvlJc w:val="left"/>
      <w:pPr>
        <w:tabs>
          <w:tab w:val="num" w:pos="720"/>
        </w:tabs>
        <w:ind w:left="720" w:hanging="360"/>
      </w:pPr>
      <w:rPr>
        <w:rFonts w:ascii="Symbol" w:eastAsia="Times New Roman" w:hAnsi="Symbol" w:cs="Manga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273F64AE"/>
    <w:multiLevelType w:val="hybridMultilevel"/>
    <w:tmpl w:val="1C32ED48"/>
    <w:lvl w:ilvl="0" w:tplc="9D9E6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A1A58F4"/>
    <w:multiLevelType w:val="hybridMultilevel"/>
    <w:tmpl w:val="270E90CC"/>
    <w:lvl w:ilvl="0" w:tplc="0409000F">
      <w:start w:val="1"/>
      <w:numFmt w:val="decimal"/>
      <w:lvlText w:val="%1."/>
      <w:lvlJc w:val="left"/>
      <w:pPr>
        <w:tabs>
          <w:tab w:val="num" w:pos="720"/>
        </w:tabs>
        <w:ind w:left="720" w:hanging="360"/>
      </w:pPr>
      <w:rPr>
        <w:rFonts w:hint="default"/>
      </w:rPr>
    </w:lvl>
    <w:lvl w:ilvl="1" w:tplc="891A1D5E">
      <w:start w:val="1"/>
      <w:numFmt w:val="lowerLetter"/>
      <w:lvlText w:val="%2."/>
      <w:lvlJc w:val="left"/>
      <w:pPr>
        <w:tabs>
          <w:tab w:val="num" w:pos="1440"/>
        </w:tabs>
        <w:ind w:left="1440" w:hanging="360"/>
      </w:pPr>
      <w:rPr>
        <w:rFonts w:ascii="Times New Roman" w:eastAsia="Times New Roman" w:hAnsi="Times New Roman" w:cs="Mangal"/>
      </w:rPr>
    </w:lvl>
    <w:lvl w:ilvl="2" w:tplc="ECCCEF3C">
      <w:start w:val="1"/>
      <w:numFmt w:val="bullet"/>
      <w:lvlText w:val="-"/>
      <w:lvlJc w:val="left"/>
      <w:pPr>
        <w:tabs>
          <w:tab w:val="num" w:pos="2340"/>
        </w:tabs>
        <w:ind w:left="2340" w:hanging="360"/>
      </w:pPr>
      <w:rPr>
        <w:rFonts w:ascii="Times New Roman" w:eastAsia="Times New Roman" w:hAnsi="Times New Roman" w:cs="Mang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0532EC2"/>
    <w:multiLevelType w:val="hybridMultilevel"/>
    <w:tmpl w:val="491AD890"/>
    <w:lvl w:ilvl="0" w:tplc="5A5AA61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902FFA"/>
    <w:multiLevelType w:val="hybridMultilevel"/>
    <w:tmpl w:val="B00065D2"/>
    <w:lvl w:ilvl="0" w:tplc="0409000F">
      <w:start w:val="1"/>
      <w:numFmt w:val="decimal"/>
      <w:lvlText w:val="%1."/>
      <w:lvlJc w:val="left"/>
      <w:pPr>
        <w:tabs>
          <w:tab w:val="num" w:pos="720"/>
        </w:tabs>
        <w:ind w:left="720" w:hanging="360"/>
      </w:pPr>
      <w:rPr>
        <w:rFonts w:hint="default"/>
      </w:rPr>
    </w:lvl>
    <w:lvl w:ilvl="1" w:tplc="BF74804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2F02889"/>
    <w:multiLevelType w:val="hybridMultilevel"/>
    <w:tmpl w:val="7C7AE108"/>
    <w:lvl w:ilvl="0" w:tplc="4009000F">
      <w:start w:val="1"/>
      <w:numFmt w:val="decimal"/>
      <w:lvlText w:val="%1."/>
      <w:lvlJc w:val="left"/>
      <w:pPr>
        <w:ind w:left="648"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53E215E"/>
    <w:multiLevelType w:val="hybridMultilevel"/>
    <w:tmpl w:val="BF2C71C0"/>
    <w:lvl w:ilvl="0" w:tplc="5A5AA61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CE11A87"/>
    <w:multiLevelType w:val="hybridMultilevel"/>
    <w:tmpl w:val="F48C32E4"/>
    <w:lvl w:ilvl="0" w:tplc="A95E2F68">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EA4752"/>
    <w:multiLevelType w:val="hybridMultilevel"/>
    <w:tmpl w:val="1506E0FE"/>
    <w:lvl w:ilvl="0" w:tplc="D090A8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3FB0396"/>
    <w:multiLevelType w:val="hybridMultilevel"/>
    <w:tmpl w:val="76749C6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88996F3"/>
    <w:multiLevelType w:val="hybridMultilevel"/>
    <w:tmpl w:val="B53882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A1A625C"/>
    <w:multiLevelType w:val="hybridMultilevel"/>
    <w:tmpl w:val="FA4A7B32"/>
    <w:lvl w:ilvl="0" w:tplc="A95E2F68">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A442363"/>
    <w:multiLevelType w:val="hybridMultilevel"/>
    <w:tmpl w:val="276CE6C4"/>
    <w:lvl w:ilvl="0" w:tplc="7108D4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2330684"/>
    <w:multiLevelType w:val="hybridMultilevel"/>
    <w:tmpl w:val="E4F2B006"/>
    <w:lvl w:ilvl="0" w:tplc="1FDCA748">
      <w:start w:val="1"/>
      <w:numFmt w:val="decimal"/>
      <w:lvlText w:val="(%1)"/>
      <w:lvlJc w:val="left"/>
      <w:pPr>
        <w:tabs>
          <w:tab w:val="num" w:pos="555"/>
        </w:tabs>
        <w:ind w:left="555" w:hanging="360"/>
      </w:pPr>
      <w:rPr>
        <w:rFonts w:cs="Times New Roman" w:hint="default"/>
        <w:sz w:val="20"/>
      </w:rPr>
    </w:lvl>
    <w:lvl w:ilvl="1" w:tplc="04090019">
      <w:start w:val="1"/>
      <w:numFmt w:val="lowerLetter"/>
      <w:lvlText w:val="%2."/>
      <w:lvlJc w:val="left"/>
      <w:pPr>
        <w:tabs>
          <w:tab w:val="num" w:pos="1275"/>
        </w:tabs>
        <w:ind w:left="1275" w:hanging="360"/>
      </w:pPr>
      <w:rPr>
        <w:rFonts w:cs="Times New Roman"/>
      </w:rPr>
    </w:lvl>
    <w:lvl w:ilvl="2" w:tplc="0409001B">
      <w:start w:val="1"/>
      <w:numFmt w:val="lowerRoman"/>
      <w:lvlText w:val="%3."/>
      <w:lvlJc w:val="right"/>
      <w:pPr>
        <w:tabs>
          <w:tab w:val="num" w:pos="1995"/>
        </w:tabs>
        <w:ind w:left="1995" w:hanging="180"/>
      </w:pPr>
      <w:rPr>
        <w:rFonts w:cs="Times New Roman"/>
      </w:rPr>
    </w:lvl>
    <w:lvl w:ilvl="3" w:tplc="0409000F">
      <w:start w:val="1"/>
      <w:numFmt w:val="decimal"/>
      <w:lvlText w:val="%4."/>
      <w:lvlJc w:val="left"/>
      <w:pPr>
        <w:tabs>
          <w:tab w:val="num" w:pos="2715"/>
        </w:tabs>
        <w:ind w:left="2715" w:hanging="360"/>
      </w:pPr>
      <w:rPr>
        <w:rFonts w:cs="Times New Roman"/>
      </w:rPr>
    </w:lvl>
    <w:lvl w:ilvl="4" w:tplc="04090019">
      <w:start w:val="1"/>
      <w:numFmt w:val="lowerLetter"/>
      <w:lvlText w:val="%5."/>
      <w:lvlJc w:val="left"/>
      <w:pPr>
        <w:tabs>
          <w:tab w:val="num" w:pos="3435"/>
        </w:tabs>
        <w:ind w:left="3435" w:hanging="360"/>
      </w:pPr>
      <w:rPr>
        <w:rFonts w:cs="Times New Roman"/>
      </w:rPr>
    </w:lvl>
    <w:lvl w:ilvl="5" w:tplc="0409001B">
      <w:start w:val="1"/>
      <w:numFmt w:val="lowerRoman"/>
      <w:lvlText w:val="%6."/>
      <w:lvlJc w:val="right"/>
      <w:pPr>
        <w:tabs>
          <w:tab w:val="num" w:pos="4155"/>
        </w:tabs>
        <w:ind w:left="4155" w:hanging="180"/>
      </w:pPr>
      <w:rPr>
        <w:rFonts w:cs="Times New Roman"/>
      </w:rPr>
    </w:lvl>
    <w:lvl w:ilvl="6" w:tplc="0409000F">
      <w:start w:val="1"/>
      <w:numFmt w:val="decimal"/>
      <w:lvlText w:val="%7."/>
      <w:lvlJc w:val="left"/>
      <w:pPr>
        <w:tabs>
          <w:tab w:val="num" w:pos="4875"/>
        </w:tabs>
        <w:ind w:left="4875" w:hanging="360"/>
      </w:pPr>
      <w:rPr>
        <w:rFonts w:cs="Times New Roman"/>
      </w:rPr>
    </w:lvl>
    <w:lvl w:ilvl="7" w:tplc="04090019">
      <w:start w:val="1"/>
      <w:numFmt w:val="lowerLetter"/>
      <w:lvlText w:val="%8."/>
      <w:lvlJc w:val="left"/>
      <w:pPr>
        <w:tabs>
          <w:tab w:val="num" w:pos="5595"/>
        </w:tabs>
        <w:ind w:left="5595" w:hanging="360"/>
      </w:pPr>
      <w:rPr>
        <w:rFonts w:cs="Times New Roman"/>
      </w:rPr>
    </w:lvl>
    <w:lvl w:ilvl="8" w:tplc="0409001B">
      <w:start w:val="1"/>
      <w:numFmt w:val="lowerRoman"/>
      <w:lvlText w:val="%9."/>
      <w:lvlJc w:val="right"/>
      <w:pPr>
        <w:tabs>
          <w:tab w:val="num" w:pos="6315"/>
        </w:tabs>
        <w:ind w:left="6315" w:hanging="180"/>
      </w:pPr>
      <w:rPr>
        <w:rFonts w:cs="Times New Roman"/>
      </w:rPr>
    </w:lvl>
  </w:abstractNum>
  <w:abstractNum w:abstractNumId="24">
    <w:nsid w:val="69232BF1"/>
    <w:multiLevelType w:val="hybridMultilevel"/>
    <w:tmpl w:val="18DAB5B6"/>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5">
    <w:nsid w:val="71C0173A"/>
    <w:multiLevelType w:val="hybridMultilevel"/>
    <w:tmpl w:val="493858FE"/>
    <w:lvl w:ilvl="0" w:tplc="0D46991C">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nsid w:val="72A43C3B"/>
    <w:multiLevelType w:val="hybridMultilevel"/>
    <w:tmpl w:val="63BCBA86"/>
    <w:lvl w:ilvl="0" w:tplc="A95E2F68">
      <w:start w:val="1"/>
      <w:numFmt w:val="decimal"/>
      <w:lvlText w:val="%1."/>
      <w:lvlJc w:val="left"/>
      <w:pPr>
        <w:tabs>
          <w:tab w:val="num" w:pos="720"/>
        </w:tabs>
        <w:ind w:left="720" w:hanging="360"/>
      </w:pPr>
      <w:rPr>
        <w:rFonts w:hint="default"/>
      </w:rPr>
    </w:lvl>
    <w:lvl w:ilvl="1" w:tplc="3D4255C8">
      <w:start w:val="1"/>
      <w:numFmt w:val="bullet"/>
      <w:lvlText w:val="-"/>
      <w:lvlJc w:val="left"/>
      <w:pPr>
        <w:tabs>
          <w:tab w:val="num" w:pos="2160"/>
        </w:tabs>
        <w:ind w:left="2160" w:hanging="1080"/>
      </w:pPr>
      <w:rPr>
        <w:rFonts w:ascii="Times New Roman" w:eastAsia="Times New Roman" w:hAnsi="Times New Roman" w:cs="Mang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AE861F5"/>
    <w:multiLevelType w:val="hybridMultilevel"/>
    <w:tmpl w:val="1A80FB44"/>
    <w:lvl w:ilvl="0" w:tplc="62DE5FD2">
      <w:start w:val="1"/>
      <w:numFmt w:val="lowerRoman"/>
      <w:lvlText w:val="%1)"/>
      <w:lvlJc w:val="left"/>
      <w:pPr>
        <w:tabs>
          <w:tab w:val="num" w:pos="1080"/>
        </w:tabs>
        <w:ind w:left="1080" w:hanging="720"/>
      </w:pPr>
      <w:rPr>
        <w:rFonts w:hint="default"/>
      </w:rPr>
    </w:lvl>
    <w:lvl w:ilvl="1" w:tplc="E9FE418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C74D126"/>
    <w:multiLevelType w:val="hybridMultilevel"/>
    <w:tmpl w:val="85B1FB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CC60B27"/>
    <w:multiLevelType w:val="hybridMultilevel"/>
    <w:tmpl w:val="51BCFA88"/>
    <w:lvl w:ilvl="0" w:tplc="F7029332">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6"/>
  </w:num>
  <w:num w:numId="3">
    <w:abstractNumId w:val="12"/>
  </w:num>
  <w:num w:numId="4">
    <w:abstractNumId w:val="13"/>
  </w:num>
  <w:num w:numId="5">
    <w:abstractNumId w:val="16"/>
  </w:num>
  <w:num w:numId="6">
    <w:abstractNumId w:val="9"/>
  </w:num>
  <w:num w:numId="7">
    <w:abstractNumId w:val="27"/>
  </w:num>
  <w:num w:numId="8">
    <w:abstractNumId w:val="25"/>
  </w:num>
  <w:num w:numId="9">
    <w:abstractNumId w:val="26"/>
  </w:num>
  <w:num w:numId="10">
    <w:abstractNumId w:val="21"/>
  </w:num>
  <w:num w:numId="11">
    <w:abstractNumId w:val="5"/>
  </w:num>
  <w:num w:numId="12">
    <w:abstractNumId w:val="17"/>
  </w:num>
  <w:num w:numId="13">
    <w:abstractNumId w:val="4"/>
  </w:num>
  <w:num w:numId="14">
    <w:abstractNumId w:val="10"/>
  </w:num>
  <w:num w:numId="15">
    <w:abstractNumId w:val="18"/>
  </w:num>
  <w:num w:numId="16">
    <w:abstractNumId w:val="28"/>
  </w:num>
  <w:num w:numId="17">
    <w:abstractNumId w:val="0"/>
  </w:num>
  <w:num w:numId="18">
    <w:abstractNumId w:val="2"/>
  </w:num>
  <w:num w:numId="19">
    <w:abstractNumId w:val="20"/>
  </w:num>
  <w:num w:numId="20">
    <w:abstractNumId w:val="3"/>
  </w:num>
  <w:num w:numId="21">
    <w:abstractNumId w:val="1"/>
  </w:num>
  <w:num w:numId="22">
    <w:abstractNumId w:val="22"/>
  </w:num>
  <w:num w:numId="23">
    <w:abstractNumId w:val="19"/>
  </w:num>
  <w:num w:numId="24">
    <w:abstractNumId w:val="29"/>
  </w:num>
  <w:num w:numId="25">
    <w:abstractNumId w:val="15"/>
  </w:num>
  <w:num w:numId="26">
    <w:abstractNumId w:val="11"/>
  </w:num>
  <w:num w:numId="27">
    <w:abstractNumId w:val="23"/>
  </w:num>
  <w:num w:numId="2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8"/>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isplayBackgroundShape/>
  <w:stylePaneFormatFilter w:val="3F01"/>
  <w:defaultTabStop w:val="720"/>
  <w:characterSpacingControl w:val="doNotCompress"/>
  <w:footnotePr>
    <w:footnote w:id="0"/>
    <w:footnote w:id="1"/>
  </w:footnotePr>
  <w:endnotePr>
    <w:endnote w:id="0"/>
    <w:endnote w:id="1"/>
  </w:endnotePr>
  <w:compat/>
  <w:rsids>
    <w:rsidRoot w:val="007C3CE3"/>
    <w:rsid w:val="00001103"/>
    <w:rsid w:val="00003B00"/>
    <w:rsid w:val="00005DF2"/>
    <w:rsid w:val="000079D5"/>
    <w:rsid w:val="00015A2C"/>
    <w:rsid w:val="0002042D"/>
    <w:rsid w:val="00022F59"/>
    <w:rsid w:val="00035C58"/>
    <w:rsid w:val="00042AAF"/>
    <w:rsid w:val="000445B8"/>
    <w:rsid w:val="00050F41"/>
    <w:rsid w:val="00051450"/>
    <w:rsid w:val="00051FC0"/>
    <w:rsid w:val="00052E76"/>
    <w:rsid w:val="00053496"/>
    <w:rsid w:val="000571C5"/>
    <w:rsid w:val="0007091F"/>
    <w:rsid w:val="00073328"/>
    <w:rsid w:val="0008193A"/>
    <w:rsid w:val="000869B7"/>
    <w:rsid w:val="00087580"/>
    <w:rsid w:val="000936CB"/>
    <w:rsid w:val="000A1709"/>
    <w:rsid w:val="000A2D35"/>
    <w:rsid w:val="000A4502"/>
    <w:rsid w:val="000C1E9C"/>
    <w:rsid w:val="000D340C"/>
    <w:rsid w:val="000D3CE8"/>
    <w:rsid w:val="000E1939"/>
    <w:rsid w:val="000E2D25"/>
    <w:rsid w:val="000E59A6"/>
    <w:rsid w:val="000E62D0"/>
    <w:rsid w:val="000F0CBF"/>
    <w:rsid w:val="000F108A"/>
    <w:rsid w:val="000F22FC"/>
    <w:rsid w:val="00104A81"/>
    <w:rsid w:val="00104BC3"/>
    <w:rsid w:val="00110066"/>
    <w:rsid w:val="00110CF5"/>
    <w:rsid w:val="00111A18"/>
    <w:rsid w:val="001205B7"/>
    <w:rsid w:val="00131A79"/>
    <w:rsid w:val="00142B78"/>
    <w:rsid w:val="0015010F"/>
    <w:rsid w:val="001655F4"/>
    <w:rsid w:val="001715FA"/>
    <w:rsid w:val="001811F1"/>
    <w:rsid w:val="00183645"/>
    <w:rsid w:val="00195CDE"/>
    <w:rsid w:val="001A40FC"/>
    <w:rsid w:val="001A4479"/>
    <w:rsid w:val="001B1CC5"/>
    <w:rsid w:val="001B1EAF"/>
    <w:rsid w:val="001B39F2"/>
    <w:rsid w:val="001C1462"/>
    <w:rsid w:val="001C1536"/>
    <w:rsid w:val="001C30A9"/>
    <w:rsid w:val="001C3760"/>
    <w:rsid w:val="001C5127"/>
    <w:rsid w:val="001D024D"/>
    <w:rsid w:val="001E1E62"/>
    <w:rsid w:val="001E28B6"/>
    <w:rsid w:val="00206B56"/>
    <w:rsid w:val="00206C2D"/>
    <w:rsid w:val="002146F9"/>
    <w:rsid w:val="0022020D"/>
    <w:rsid w:val="00222DF3"/>
    <w:rsid w:val="002254F8"/>
    <w:rsid w:val="00227A48"/>
    <w:rsid w:val="00233345"/>
    <w:rsid w:val="00236B9C"/>
    <w:rsid w:val="00240FF9"/>
    <w:rsid w:val="00250E00"/>
    <w:rsid w:val="002579D6"/>
    <w:rsid w:val="00257FBF"/>
    <w:rsid w:val="00261E5D"/>
    <w:rsid w:val="002635A4"/>
    <w:rsid w:val="00263C44"/>
    <w:rsid w:val="0026493C"/>
    <w:rsid w:val="0026666B"/>
    <w:rsid w:val="002674D2"/>
    <w:rsid w:val="0027294E"/>
    <w:rsid w:val="00276820"/>
    <w:rsid w:val="00282B4B"/>
    <w:rsid w:val="0028381A"/>
    <w:rsid w:val="002846C4"/>
    <w:rsid w:val="002856A4"/>
    <w:rsid w:val="00286D72"/>
    <w:rsid w:val="002A36E6"/>
    <w:rsid w:val="002A64F4"/>
    <w:rsid w:val="002B1EDE"/>
    <w:rsid w:val="002B4DE1"/>
    <w:rsid w:val="002C5E34"/>
    <w:rsid w:val="002D10EE"/>
    <w:rsid w:val="002D1792"/>
    <w:rsid w:val="002D2B2A"/>
    <w:rsid w:val="002D44D5"/>
    <w:rsid w:val="002D7742"/>
    <w:rsid w:val="002E1AA9"/>
    <w:rsid w:val="002E6A3F"/>
    <w:rsid w:val="002F0A40"/>
    <w:rsid w:val="002F2FEB"/>
    <w:rsid w:val="002F341A"/>
    <w:rsid w:val="002F49FC"/>
    <w:rsid w:val="00305A45"/>
    <w:rsid w:val="00306BE5"/>
    <w:rsid w:val="00310B5D"/>
    <w:rsid w:val="00310E98"/>
    <w:rsid w:val="003141E8"/>
    <w:rsid w:val="0032238D"/>
    <w:rsid w:val="0032438E"/>
    <w:rsid w:val="00324E48"/>
    <w:rsid w:val="00332828"/>
    <w:rsid w:val="00336C1B"/>
    <w:rsid w:val="00340C86"/>
    <w:rsid w:val="0034283B"/>
    <w:rsid w:val="00343FAD"/>
    <w:rsid w:val="00345614"/>
    <w:rsid w:val="00345C33"/>
    <w:rsid w:val="00364962"/>
    <w:rsid w:val="003671F2"/>
    <w:rsid w:val="00373541"/>
    <w:rsid w:val="00381D16"/>
    <w:rsid w:val="003877D9"/>
    <w:rsid w:val="00391636"/>
    <w:rsid w:val="003935F5"/>
    <w:rsid w:val="00395B77"/>
    <w:rsid w:val="003A14F5"/>
    <w:rsid w:val="003A3D24"/>
    <w:rsid w:val="003A4730"/>
    <w:rsid w:val="003A4DF1"/>
    <w:rsid w:val="003A5BAF"/>
    <w:rsid w:val="003B1560"/>
    <w:rsid w:val="003B32B7"/>
    <w:rsid w:val="003D3203"/>
    <w:rsid w:val="003E13B6"/>
    <w:rsid w:val="003E3EBC"/>
    <w:rsid w:val="003E45F1"/>
    <w:rsid w:val="003F5280"/>
    <w:rsid w:val="003F6333"/>
    <w:rsid w:val="004021AE"/>
    <w:rsid w:val="00407DA1"/>
    <w:rsid w:val="004105A9"/>
    <w:rsid w:val="00412676"/>
    <w:rsid w:val="00417918"/>
    <w:rsid w:val="00421735"/>
    <w:rsid w:val="00433513"/>
    <w:rsid w:val="00436D12"/>
    <w:rsid w:val="00442153"/>
    <w:rsid w:val="00447A85"/>
    <w:rsid w:val="004511F9"/>
    <w:rsid w:val="004513C1"/>
    <w:rsid w:val="00453F4C"/>
    <w:rsid w:val="004566FA"/>
    <w:rsid w:val="0045731F"/>
    <w:rsid w:val="00457326"/>
    <w:rsid w:val="00457407"/>
    <w:rsid w:val="00466FFE"/>
    <w:rsid w:val="00467B8F"/>
    <w:rsid w:val="004702CF"/>
    <w:rsid w:val="00471886"/>
    <w:rsid w:val="0047200F"/>
    <w:rsid w:val="00474480"/>
    <w:rsid w:val="004864D3"/>
    <w:rsid w:val="0048739F"/>
    <w:rsid w:val="00490055"/>
    <w:rsid w:val="0049257A"/>
    <w:rsid w:val="004942F4"/>
    <w:rsid w:val="00496CEC"/>
    <w:rsid w:val="004A1A41"/>
    <w:rsid w:val="004B2F05"/>
    <w:rsid w:val="004B31C7"/>
    <w:rsid w:val="004C206E"/>
    <w:rsid w:val="004D2C61"/>
    <w:rsid w:val="004D2EA9"/>
    <w:rsid w:val="004D4CA7"/>
    <w:rsid w:val="004D71B0"/>
    <w:rsid w:val="004E254F"/>
    <w:rsid w:val="004E2F9A"/>
    <w:rsid w:val="004E3F86"/>
    <w:rsid w:val="004E5E1F"/>
    <w:rsid w:val="004F1C0D"/>
    <w:rsid w:val="004F1FB2"/>
    <w:rsid w:val="00502C4A"/>
    <w:rsid w:val="00504DC0"/>
    <w:rsid w:val="005104BB"/>
    <w:rsid w:val="005132C1"/>
    <w:rsid w:val="00513611"/>
    <w:rsid w:val="0051573E"/>
    <w:rsid w:val="00525C7B"/>
    <w:rsid w:val="00530C1B"/>
    <w:rsid w:val="00531774"/>
    <w:rsid w:val="0053182D"/>
    <w:rsid w:val="00535F26"/>
    <w:rsid w:val="00537EB6"/>
    <w:rsid w:val="00547758"/>
    <w:rsid w:val="0055001A"/>
    <w:rsid w:val="00556033"/>
    <w:rsid w:val="00560D29"/>
    <w:rsid w:val="00562572"/>
    <w:rsid w:val="00562AAB"/>
    <w:rsid w:val="00573F27"/>
    <w:rsid w:val="0058707E"/>
    <w:rsid w:val="00587CF6"/>
    <w:rsid w:val="00591603"/>
    <w:rsid w:val="00597FFB"/>
    <w:rsid w:val="005B23DD"/>
    <w:rsid w:val="005B662E"/>
    <w:rsid w:val="005C4681"/>
    <w:rsid w:val="005C67EF"/>
    <w:rsid w:val="005D0622"/>
    <w:rsid w:val="005D10A6"/>
    <w:rsid w:val="005D58D0"/>
    <w:rsid w:val="005D741B"/>
    <w:rsid w:val="005D7EF7"/>
    <w:rsid w:val="005E13A6"/>
    <w:rsid w:val="005E2754"/>
    <w:rsid w:val="005F02EA"/>
    <w:rsid w:val="005F0412"/>
    <w:rsid w:val="005F05E2"/>
    <w:rsid w:val="005F0F35"/>
    <w:rsid w:val="005F13B2"/>
    <w:rsid w:val="005F2092"/>
    <w:rsid w:val="005F4CE8"/>
    <w:rsid w:val="00605C8D"/>
    <w:rsid w:val="00614A63"/>
    <w:rsid w:val="00615185"/>
    <w:rsid w:val="00620323"/>
    <w:rsid w:val="006207BA"/>
    <w:rsid w:val="00620D4F"/>
    <w:rsid w:val="006219DE"/>
    <w:rsid w:val="00622A55"/>
    <w:rsid w:val="006257F9"/>
    <w:rsid w:val="00631E8B"/>
    <w:rsid w:val="00640126"/>
    <w:rsid w:val="00644496"/>
    <w:rsid w:val="00651139"/>
    <w:rsid w:val="006531EE"/>
    <w:rsid w:val="00667592"/>
    <w:rsid w:val="0067035B"/>
    <w:rsid w:val="00670413"/>
    <w:rsid w:val="00670785"/>
    <w:rsid w:val="00670B19"/>
    <w:rsid w:val="006747A5"/>
    <w:rsid w:val="0067662C"/>
    <w:rsid w:val="006770A8"/>
    <w:rsid w:val="00686308"/>
    <w:rsid w:val="006A01E1"/>
    <w:rsid w:val="006A3CB3"/>
    <w:rsid w:val="006A5A83"/>
    <w:rsid w:val="006A734E"/>
    <w:rsid w:val="006B0AFB"/>
    <w:rsid w:val="006B2C55"/>
    <w:rsid w:val="006B671D"/>
    <w:rsid w:val="006C4765"/>
    <w:rsid w:val="006C789C"/>
    <w:rsid w:val="006D4581"/>
    <w:rsid w:val="006D4898"/>
    <w:rsid w:val="006D6287"/>
    <w:rsid w:val="006E0A2E"/>
    <w:rsid w:val="006E68CD"/>
    <w:rsid w:val="006F2B2E"/>
    <w:rsid w:val="00706511"/>
    <w:rsid w:val="007103AC"/>
    <w:rsid w:val="0071290D"/>
    <w:rsid w:val="00716043"/>
    <w:rsid w:val="00721125"/>
    <w:rsid w:val="007211E1"/>
    <w:rsid w:val="007221E2"/>
    <w:rsid w:val="00723E92"/>
    <w:rsid w:val="0072463C"/>
    <w:rsid w:val="0072671A"/>
    <w:rsid w:val="00734508"/>
    <w:rsid w:val="0074541F"/>
    <w:rsid w:val="00747ABC"/>
    <w:rsid w:val="00773ECB"/>
    <w:rsid w:val="00780238"/>
    <w:rsid w:val="0078087D"/>
    <w:rsid w:val="0078180E"/>
    <w:rsid w:val="00784F19"/>
    <w:rsid w:val="00785FFF"/>
    <w:rsid w:val="00791712"/>
    <w:rsid w:val="007923AF"/>
    <w:rsid w:val="00792985"/>
    <w:rsid w:val="00793008"/>
    <w:rsid w:val="0079349E"/>
    <w:rsid w:val="00793AC1"/>
    <w:rsid w:val="007970E4"/>
    <w:rsid w:val="007A0582"/>
    <w:rsid w:val="007A29C7"/>
    <w:rsid w:val="007A509C"/>
    <w:rsid w:val="007A5C3A"/>
    <w:rsid w:val="007B18BD"/>
    <w:rsid w:val="007B4641"/>
    <w:rsid w:val="007B481D"/>
    <w:rsid w:val="007C04A6"/>
    <w:rsid w:val="007C1709"/>
    <w:rsid w:val="007C1C0F"/>
    <w:rsid w:val="007C1EE4"/>
    <w:rsid w:val="007C2D5F"/>
    <w:rsid w:val="007C3CE3"/>
    <w:rsid w:val="007C511B"/>
    <w:rsid w:val="007D34E9"/>
    <w:rsid w:val="007E372F"/>
    <w:rsid w:val="007E7FA6"/>
    <w:rsid w:val="007F4BAB"/>
    <w:rsid w:val="007F6A41"/>
    <w:rsid w:val="007F737C"/>
    <w:rsid w:val="00810F09"/>
    <w:rsid w:val="008113B2"/>
    <w:rsid w:val="00830599"/>
    <w:rsid w:val="0083159B"/>
    <w:rsid w:val="00837015"/>
    <w:rsid w:val="00837599"/>
    <w:rsid w:val="00837F29"/>
    <w:rsid w:val="008440F4"/>
    <w:rsid w:val="0084484D"/>
    <w:rsid w:val="0084668B"/>
    <w:rsid w:val="00847B1A"/>
    <w:rsid w:val="00850BF3"/>
    <w:rsid w:val="0085135D"/>
    <w:rsid w:val="00854A76"/>
    <w:rsid w:val="00855980"/>
    <w:rsid w:val="00856FA3"/>
    <w:rsid w:val="008615E8"/>
    <w:rsid w:val="00885152"/>
    <w:rsid w:val="0088525E"/>
    <w:rsid w:val="00886205"/>
    <w:rsid w:val="0088698F"/>
    <w:rsid w:val="00886F39"/>
    <w:rsid w:val="0089411A"/>
    <w:rsid w:val="008958A1"/>
    <w:rsid w:val="00896BD8"/>
    <w:rsid w:val="00897FED"/>
    <w:rsid w:val="008A2798"/>
    <w:rsid w:val="008A6AB6"/>
    <w:rsid w:val="008B2937"/>
    <w:rsid w:val="008B3C3C"/>
    <w:rsid w:val="008B4991"/>
    <w:rsid w:val="008B4AE9"/>
    <w:rsid w:val="008C252C"/>
    <w:rsid w:val="008D5D6C"/>
    <w:rsid w:val="008D7A58"/>
    <w:rsid w:val="008D7D9B"/>
    <w:rsid w:val="00900A06"/>
    <w:rsid w:val="00912C2B"/>
    <w:rsid w:val="009166BA"/>
    <w:rsid w:val="009200BA"/>
    <w:rsid w:val="00930176"/>
    <w:rsid w:val="00930580"/>
    <w:rsid w:val="00930DD5"/>
    <w:rsid w:val="00932F41"/>
    <w:rsid w:val="0093712E"/>
    <w:rsid w:val="00937AAD"/>
    <w:rsid w:val="00942546"/>
    <w:rsid w:val="00942EAD"/>
    <w:rsid w:val="009432D0"/>
    <w:rsid w:val="00945562"/>
    <w:rsid w:val="009460E9"/>
    <w:rsid w:val="00952118"/>
    <w:rsid w:val="0095502C"/>
    <w:rsid w:val="009810F1"/>
    <w:rsid w:val="009838FD"/>
    <w:rsid w:val="00984DE3"/>
    <w:rsid w:val="00985A97"/>
    <w:rsid w:val="009911DD"/>
    <w:rsid w:val="00995B75"/>
    <w:rsid w:val="00995BE0"/>
    <w:rsid w:val="00995ED2"/>
    <w:rsid w:val="009A3B3B"/>
    <w:rsid w:val="009A7A96"/>
    <w:rsid w:val="009C0597"/>
    <w:rsid w:val="009D0D38"/>
    <w:rsid w:val="009D283C"/>
    <w:rsid w:val="009D30C0"/>
    <w:rsid w:val="009D727B"/>
    <w:rsid w:val="009E1059"/>
    <w:rsid w:val="009E17A8"/>
    <w:rsid w:val="009E3D0D"/>
    <w:rsid w:val="009E56E6"/>
    <w:rsid w:val="009F16F5"/>
    <w:rsid w:val="00A01940"/>
    <w:rsid w:val="00A01DC3"/>
    <w:rsid w:val="00A03692"/>
    <w:rsid w:val="00A036AC"/>
    <w:rsid w:val="00A03759"/>
    <w:rsid w:val="00A03B24"/>
    <w:rsid w:val="00A05A70"/>
    <w:rsid w:val="00A10058"/>
    <w:rsid w:val="00A10BFB"/>
    <w:rsid w:val="00A12F47"/>
    <w:rsid w:val="00A22A03"/>
    <w:rsid w:val="00A22D6C"/>
    <w:rsid w:val="00A23F3A"/>
    <w:rsid w:val="00A2446E"/>
    <w:rsid w:val="00A35B21"/>
    <w:rsid w:val="00A50216"/>
    <w:rsid w:val="00A5062E"/>
    <w:rsid w:val="00A52431"/>
    <w:rsid w:val="00A5295D"/>
    <w:rsid w:val="00A5743B"/>
    <w:rsid w:val="00A63EF3"/>
    <w:rsid w:val="00A77829"/>
    <w:rsid w:val="00A837BF"/>
    <w:rsid w:val="00AA2B58"/>
    <w:rsid w:val="00AA4BD9"/>
    <w:rsid w:val="00AA7572"/>
    <w:rsid w:val="00AB178C"/>
    <w:rsid w:val="00AB1D5B"/>
    <w:rsid w:val="00AB3583"/>
    <w:rsid w:val="00AB3CD1"/>
    <w:rsid w:val="00AB422B"/>
    <w:rsid w:val="00AB6F93"/>
    <w:rsid w:val="00AC1914"/>
    <w:rsid w:val="00AC6368"/>
    <w:rsid w:val="00AD176B"/>
    <w:rsid w:val="00AD1CA2"/>
    <w:rsid w:val="00AD46AA"/>
    <w:rsid w:val="00AD4F63"/>
    <w:rsid w:val="00AD6E1A"/>
    <w:rsid w:val="00AE08C6"/>
    <w:rsid w:val="00AF1136"/>
    <w:rsid w:val="00AF1979"/>
    <w:rsid w:val="00AF680C"/>
    <w:rsid w:val="00B00C8E"/>
    <w:rsid w:val="00B02CEB"/>
    <w:rsid w:val="00B030A8"/>
    <w:rsid w:val="00B118DA"/>
    <w:rsid w:val="00B11B83"/>
    <w:rsid w:val="00B16F56"/>
    <w:rsid w:val="00B17A4F"/>
    <w:rsid w:val="00B201BC"/>
    <w:rsid w:val="00B23F13"/>
    <w:rsid w:val="00B264EE"/>
    <w:rsid w:val="00B314C8"/>
    <w:rsid w:val="00B3218F"/>
    <w:rsid w:val="00B365EF"/>
    <w:rsid w:val="00B40EB3"/>
    <w:rsid w:val="00B40EE2"/>
    <w:rsid w:val="00B42192"/>
    <w:rsid w:val="00B421FB"/>
    <w:rsid w:val="00B43079"/>
    <w:rsid w:val="00B45A8F"/>
    <w:rsid w:val="00B51131"/>
    <w:rsid w:val="00B517FE"/>
    <w:rsid w:val="00B5560E"/>
    <w:rsid w:val="00B573BE"/>
    <w:rsid w:val="00B60E71"/>
    <w:rsid w:val="00B61F89"/>
    <w:rsid w:val="00B62F25"/>
    <w:rsid w:val="00B65A9C"/>
    <w:rsid w:val="00B66338"/>
    <w:rsid w:val="00B67268"/>
    <w:rsid w:val="00B7502E"/>
    <w:rsid w:val="00B75B07"/>
    <w:rsid w:val="00B8052C"/>
    <w:rsid w:val="00B80905"/>
    <w:rsid w:val="00B822FF"/>
    <w:rsid w:val="00B9183A"/>
    <w:rsid w:val="00B93153"/>
    <w:rsid w:val="00B944B8"/>
    <w:rsid w:val="00B94B3B"/>
    <w:rsid w:val="00B95CB6"/>
    <w:rsid w:val="00BA0FF1"/>
    <w:rsid w:val="00BB53FC"/>
    <w:rsid w:val="00BC1AC1"/>
    <w:rsid w:val="00BC2F40"/>
    <w:rsid w:val="00BD2DAE"/>
    <w:rsid w:val="00BD7CCC"/>
    <w:rsid w:val="00BD7FFD"/>
    <w:rsid w:val="00BE4B30"/>
    <w:rsid w:val="00BE66B3"/>
    <w:rsid w:val="00BF7C32"/>
    <w:rsid w:val="00C01287"/>
    <w:rsid w:val="00C051BA"/>
    <w:rsid w:val="00C06757"/>
    <w:rsid w:val="00C10555"/>
    <w:rsid w:val="00C17CB2"/>
    <w:rsid w:val="00C25142"/>
    <w:rsid w:val="00C27FAF"/>
    <w:rsid w:val="00C31FAF"/>
    <w:rsid w:val="00C349EB"/>
    <w:rsid w:val="00C433E5"/>
    <w:rsid w:val="00C44452"/>
    <w:rsid w:val="00C50397"/>
    <w:rsid w:val="00C53672"/>
    <w:rsid w:val="00C56B74"/>
    <w:rsid w:val="00C57219"/>
    <w:rsid w:val="00C57348"/>
    <w:rsid w:val="00C6287B"/>
    <w:rsid w:val="00C6464A"/>
    <w:rsid w:val="00C65728"/>
    <w:rsid w:val="00C670E6"/>
    <w:rsid w:val="00C7177B"/>
    <w:rsid w:val="00C7291A"/>
    <w:rsid w:val="00C745CE"/>
    <w:rsid w:val="00C83833"/>
    <w:rsid w:val="00C83AE7"/>
    <w:rsid w:val="00C865C6"/>
    <w:rsid w:val="00C87F49"/>
    <w:rsid w:val="00C90C26"/>
    <w:rsid w:val="00C94C06"/>
    <w:rsid w:val="00C957C9"/>
    <w:rsid w:val="00C9705E"/>
    <w:rsid w:val="00C97AD8"/>
    <w:rsid w:val="00CA04FA"/>
    <w:rsid w:val="00CA144A"/>
    <w:rsid w:val="00CC1C15"/>
    <w:rsid w:val="00CC3303"/>
    <w:rsid w:val="00CD2194"/>
    <w:rsid w:val="00CD4E4A"/>
    <w:rsid w:val="00CD6DFE"/>
    <w:rsid w:val="00CE0882"/>
    <w:rsid w:val="00CE484F"/>
    <w:rsid w:val="00CE5730"/>
    <w:rsid w:val="00CE78F6"/>
    <w:rsid w:val="00CF664A"/>
    <w:rsid w:val="00D07960"/>
    <w:rsid w:val="00D13C32"/>
    <w:rsid w:val="00D13EBE"/>
    <w:rsid w:val="00D215FA"/>
    <w:rsid w:val="00D2464D"/>
    <w:rsid w:val="00D25E14"/>
    <w:rsid w:val="00D27107"/>
    <w:rsid w:val="00D30012"/>
    <w:rsid w:val="00D32CCC"/>
    <w:rsid w:val="00D423B0"/>
    <w:rsid w:val="00D44675"/>
    <w:rsid w:val="00D44BDC"/>
    <w:rsid w:val="00D50CB7"/>
    <w:rsid w:val="00D53614"/>
    <w:rsid w:val="00D55D8A"/>
    <w:rsid w:val="00D57620"/>
    <w:rsid w:val="00D5798D"/>
    <w:rsid w:val="00D632A6"/>
    <w:rsid w:val="00D66449"/>
    <w:rsid w:val="00D70495"/>
    <w:rsid w:val="00D75C2A"/>
    <w:rsid w:val="00D762B0"/>
    <w:rsid w:val="00D763E5"/>
    <w:rsid w:val="00D7727E"/>
    <w:rsid w:val="00D84CCE"/>
    <w:rsid w:val="00D85E68"/>
    <w:rsid w:val="00D87E8E"/>
    <w:rsid w:val="00D958EB"/>
    <w:rsid w:val="00D97EC6"/>
    <w:rsid w:val="00DB2E76"/>
    <w:rsid w:val="00DB3C4B"/>
    <w:rsid w:val="00DB6142"/>
    <w:rsid w:val="00DC6A22"/>
    <w:rsid w:val="00DD1C5E"/>
    <w:rsid w:val="00DD1F33"/>
    <w:rsid w:val="00DD25E3"/>
    <w:rsid w:val="00DD26AF"/>
    <w:rsid w:val="00DD621F"/>
    <w:rsid w:val="00DE115D"/>
    <w:rsid w:val="00DE6DCB"/>
    <w:rsid w:val="00DE6EE6"/>
    <w:rsid w:val="00DF3101"/>
    <w:rsid w:val="00E01116"/>
    <w:rsid w:val="00E01199"/>
    <w:rsid w:val="00E01904"/>
    <w:rsid w:val="00E05D34"/>
    <w:rsid w:val="00E05DF9"/>
    <w:rsid w:val="00E07C52"/>
    <w:rsid w:val="00E15CAD"/>
    <w:rsid w:val="00E21C22"/>
    <w:rsid w:val="00E24931"/>
    <w:rsid w:val="00E27141"/>
    <w:rsid w:val="00E3034F"/>
    <w:rsid w:val="00E312F5"/>
    <w:rsid w:val="00E31C3A"/>
    <w:rsid w:val="00E320A4"/>
    <w:rsid w:val="00E34AF1"/>
    <w:rsid w:val="00E363B3"/>
    <w:rsid w:val="00E37DFF"/>
    <w:rsid w:val="00E42EC7"/>
    <w:rsid w:val="00E438F0"/>
    <w:rsid w:val="00E43D72"/>
    <w:rsid w:val="00E4626A"/>
    <w:rsid w:val="00E465F1"/>
    <w:rsid w:val="00E47E26"/>
    <w:rsid w:val="00E506DE"/>
    <w:rsid w:val="00E5384D"/>
    <w:rsid w:val="00E61ACA"/>
    <w:rsid w:val="00E65BCE"/>
    <w:rsid w:val="00E71AF3"/>
    <w:rsid w:val="00E722DE"/>
    <w:rsid w:val="00E80294"/>
    <w:rsid w:val="00EA6BB7"/>
    <w:rsid w:val="00EA6DDC"/>
    <w:rsid w:val="00EC109A"/>
    <w:rsid w:val="00EC3A6E"/>
    <w:rsid w:val="00EC4034"/>
    <w:rsid w:val="00EC4DF0"/>
    <w:rsid w:val="00EC5ADE"/>
    <w:rsid w:val="00EC7911"/>
    <w:rsid w:val="00ED0AC7"/>
    <w:rsid w:val="00EE2D41"/>
    <w:rsid w:val="00EE497D"/>
    <w:rsid w:val="00EF028D"/>
    <w:rsid w:val="00EF13BC"/>
    <w:rsid w:val="00F01D3E"/>
    <w:rsid w:val="00F20A49"/>
    <w:rsid w:val="00F214B0"/>
    <w:rsid w:val="00F22F35"/>
    <w:rsid w:val="00F34EB4"/>
    <w:rsid w:val="00F546AF"/>
    <w:rsid w:val="00F55D8E"/>
    <w:rsid w:val="00F575B1"/>
    <w:rsid w:val="00F5795E"/>
    <w:rsid w:val="00F60173"/>
    <w:rsid w:val="00F61D9D"/>
    <w:rsid w:val="00F6236D"/>
    <w:rsid w:val="00F83EB8"/>
    <w:rsid w:val="00F86555"/>
    <w:rsid w:val="00F875E7"/>
    <w:rsid w:val="00F90E1D"/>
    <w:rsid w:val="00FB35CF"/>
    <w:rsid w:val="00FB71F9"/>
    <w:rsid w:val="00FD5AAD"/>
    <w:rsid w:val="00FE09BE"/>
    <w:rsid w:val="00FE2FB2"/>
    <w:rsid w:val="00FE6CAA"/>
    <w:rsid w:val="00FF3406"/>
    <w:rsid w:val="00FF3836"/>
    <w:rsid w:val="00FF3C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Mangal"/>
      <w:sz w:val="24"/>
      <w:szCs w:val="24"/>
      <w:lang w:bidi="hi-IN"/>
    </w:rPr>
  </w:style>
  <w:style w:type="paragraph" w:styleId="Heading1">
    <w:name w:val="heading 1"/>
    <w:basedOn w:val="Normal"/>
    <w:next w:val="Normal"/>
    <w:link w:val="Heading1Char"/>
    <w:qFormat/>
    <w:rsid w:val="00A2446E"/>
    <w:pPr>
      <w:keepNext/>
      <w:spacing w:before="240" w:after="60"/>
      <w:outlineLvl w:val="0"/>
    </w:pPr>
    <w:rPr>
      <w:rFonts w:ascii="Cambria" w:hAnsi="Cambria"/>
      <w:b/>
      <w:bCs/>
      <w:kern w:val="32"/>
      <w:sz w:val="32"/>
      <w:szCs w:val="29"/>
    </w:rPr>
  </w:style>
  <w:style w:type="paragraph" w:styleId="Heading2">
    <w:name w:val="heading 2"/>
    <w:basedOn w:val="Normal"/>
    <w:next w:val="Normal"/>
    <w:link w:val="Heading2Char"/>
    <w:qFormat/>
    <w:rsid w:val="00A2446E"/>
    <w:pPr>
      <w:keepNext/>
      <w:spacing w:before="240" w:after="60"/>
      <w:outlineLvl w:val="1"/>
    </w:pPr>
    <w:rPr>
      <w:rFonts w:ascii="Cambria" w:hAnsi="Cambria"/>
      <w:b/>
      <w:bCs/>
      <w:i/>
      <w:iCs/>
      <w:sz w:val="28"/>
      <w:szCs w:val="25"/>
    </w:rPr>
  </w:style>
  <w:style w:type="paragraph" w:styleId="Heading7">
    <w:name w:val="heading 7"/>
    <w:basedOn w:val="Normal"/>
    <w:next w:val="Normal"/>
    <w:qFormat/>
    <w:rsid w:val="00D70495"/>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C79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D4E4A"/>
    <w:pPr>
      <w:tabs>
        <w:tab w:val="center" w:pos="4320"/>
        <w:tab w:val="right" w:pos="8640"/>
      </w:tabs>
    </w:pPr>
  </w:style>
  <w:style w:type="paragraph" w:styleId="Footer">
    <w:name w:val="footer"/>
    <w:basedOn w:val="Normal"/>
    <w:rsid w:val="00CD4E4A"/>
    <w:pPr>
      <w:tabs>
        <w:tab w:val="center" w:pos="4320"/>
        <w:tab w:val="right" w:pos="8640"/>
      </w:tabs>
    </w:pPr>
  </w:style>
  <w:style w:type="character" w:styleId="Hyperlink">
    <w:name w:val="Hyperlink"/>
    <w:rsid w:val="00DB6142"/>
    <w:rPr>
      <w:color w:val="0000FF"/>
      <w:u w:val="single"/>
    </w:rPr>
  </w:style>
  <w:style w:type="table" w:styleId="TableList3">
    <w:name w:val="Table List 3"/>
    <w:basedOn w:val="TableNormal"/>
    <w:rsid w:val="002146F9"/>
    <w:rPr>
      <w:rFonts w:cs="Mangal"/>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Default">
    <w:name w:val="Default"/>
    <w:rsid w:val="003F5280"/>
    <w:pPr>
      <w:autoSpaceDE w:val="0"/>
      <w:autoSpaceDN w:val="0"/>
      <w:adjustRightInd w:val="0"/>
    </w:pPr>
    <w:rPr>
      <w:color w:val="000000"/>
      <w:sz w:val="24"/>
      <w:szCs w:val="24"/>
      <w:lang w:bidi="hi-IN"/>
    </w:rPr>
  </w:style>
  <w:style w:type="character" w:customStyle="1" w:styleId="Heading1Char">
    <w:name w:val="Heading 1 Char"/>
    <w:link w:val="Heading1"/>
    <w:rsid w:val="00A2446E"/>
    <w:rPr>
      <w:rFonts w:ascii="Cambria" w:eastAsia="Times New Roman" w:hAnsi="Cambria" w:cs="Mangal"/>
      <w:b/>
      <w:bCs/>
      <w:kern w:val="32"/>
      <w:sz w:val="32"/>
      <w:szCs w:val="29"/>
      <w:lang w:val="en-US" w:eastAsia="en-US" w:bidi="hi-IN"/>
    </w:rPr>
  </w:style>
  <w:style w:type="character" w:customStyle="1" w:styleId="Heading2Char">
    <w:name w:val="Heading 2 Char"/>
    <w:link w:val="Heading2"/>
    <w:rsid w:val="00A2446E"/>
    <w:rPr>
      <w:rFonts w:ascii="Cambria" w:eastAsia="Times New Roman" w:hAnsi="Cambria" w:cs="Mangal"/>
      <w:b/>
      <w:bCs/>
      <w:i/>
      <w:iCs/>
      <w:sz w:val="28"/>
      <w:szCs w:val="25"/>
      <w:lang w:val="en-US" w:eastAsia="en-US" w:bidi="hi-IN"/>
    </w:rPr>
  </w:style>
  <w:style w:type="paragraph" w:styleId="BodyText">
    <w:name w:val="Body Text"/>
    <w:basedOn w:val="Normal"/>
    <w:rsid w:val="007B481D"/>
    <w:pPr>
      <w:spacing w:after="120"/>
    </w:pPr>
    <w:rPr>
      <w:sz w:val="20"/>
      <w:szCs w:val="20"/>
      <w:lang w:eastAsia="en-GB"/>
    </w:rPr>
  </w:style>
  <w:style w:type="paragraph" w:customStyle="1" w:styleId="StyleHeading116ptComplexBoldLightTurquoisePattern">
    <w:name w:val="Style Heading 1 + 16 pt (Complex) Bold Light Turquoise Pattern: ..."/>
    <w:basedOn w:val="Heading1"/>
    <w:link w:val="StyleHeading116ptComplexBoldLightTurquoisePatternChar"/>
    <w:rsid w:val="00615185"/>
    <w:pPr>
      <w:shd w:val="clear" w:color="auto" w:fill="008080"/>
      <w:spacing w:before="0" w:after="0"/>
      <w:jc w:val="center"/>
    </w:pPr>
    <w:rPr>
      <w:rFonts w:ascii="Arial Narrow" w:eastAsia="Calibri" w:hAnsi="Arial Narrow" w:cs="Times New Roman"/>
      <w:color w:val="CCFFFF"/>
      <w:kern w:val="0"/>
      <w:szCs w:val="32"/>
      <w:lang w:bidi="ar-SA"/>
    </w:rPr>
  </w:style>
  <w:style w:type="character" w:customStyle="1" w:styleId="StyleHeading116ptComplexBoldLightTurquoisePatternChar">
    <w:name w:val="Style Heading 1 + 16 pt (Complex) Bold Light Turquoise Pattern: ... Char"/>
    <w:link w:val="StyleHeading116ptComplexBoldLightTurquoisePattern"/>
    <w:locked/>
    <w:rsid w:val="00615185"/>
    <w:rPr>
      <w:rFonts w:ascii="Arial Narrow" w:eastAsia="Calibri" w:hAnsi="Arial Narrow"/>
      <w:b/>
      <w:bCs/>
      <w:color w:val="CCFFFF"/>
      <w:sz w:val="32"/>
      <w:szCs w:val="32"/>
      <w:lang w:val="en-US" w:eastAsia="en-US" w:bidi="ar-SA"/>
    </w:rPr>
  </w:style>
  <w:style w:type="paragraph" w:styleId="HTMLPreformatted">
    <w:name w:val="HTML Preformatted"/>
    <w:basedOn w:val="Normal"/>
    <w:unhideWhenUsed/>
    <w:rsid w:val="00236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bidi="ar-SA"/>
    </w:rPr>
  </w:style>
  <w:style w:type="paragraph" w:styleId="NormalWeb">
    <w:name w:val="Normal (Web)"/>
    <w:basedOn w:val="Normal"/>
    <w:unhideWhenUsed/>
    <w:rsid w:val="00AB422B"/>
    <w:pPr>
      <w:spacing w:before="100" w:beforeAutospacing="1" w:after="100" w:afterAutospacing="1"/>
    </w:pPr>
    <w:rPr>
      <w:rFonts w:eastAsia="Batang" w:cs="Times New Roman"/>
      <w:lang w:eastAsia="ko-KR" w:bidi="ar-SA"/>
    </w:rPr>
  </w:style>
  <w:style w:type="paragraph" w:styleId="BalloonText">
    <w:name w:val="Balloon Text"/>
    <w:basedOn w:val="Normal"/>
    <w:link w:val="BalloonTextChar"/>
    <w:rsid w:val="00784F19"/>
    <w:rPr>
      <w:rFonts w:ascii="Tahoma" w:hAnsi="Tahoma"/>
      <w:sz w:val="16"/>
      <w:szCs w:val="14"/>
    </w:rPr>
  </w:style>
  <w:style w:type="character" w:customStyle="1" w:styleId="BalloonTextChar">
    <w:name w:val="Balloon Text Char"/>
    <w:link w:val="BalloonText"/>
    <w:rsid w:val="00784F19"/>
    <w:rPr>
      <w:rFonts w:ascii="Tahoma" w:hAnsi="Tahoma" w:cs="Mangal"/>
      <w:sz w:val="16"/>
      <w:szCs w:val="14"/>
      <w:lang w:val="en-US" w:eastAsia="en-US"/>
    </w:rPr>
  </w:style>
  <w:style w:type="paragraph" w:styleId="BodyText2">
    <w:name w:val="Body Text 2"/>
    <w:basedOn w:val="Normal"/>
    <w:link w:val="BodyText2Char"/>
    <w:rsid w:val="003D3203"/>
    <w:pPr>
      <w:spacing w:after="120" w:line="480" w:lineRule="auto"/>
    </w:pPr>
    <w:rPr>
      <w:szCs w:val="21"/>
    </w:rPr>
  </w:style>
  <w:style w:type="character" w:customStyle="1" w:styleId="BodyText2Char">
    <w:name w:val="Body Text 2 Char"/>
    <w:link w:val="BodyText2"/>
    <w:rsid w:val="003D3203"/>
    <w:rPr>
      <w:rFonts w:cs="Mangal"/>
      <w:sz w:val="24"/>
      <w:szCs w:val="21"/>
      <w:lang w:val="en-US" w:eastAsia="en-US"/>
    </w:rPr>
  </w:style>
</w:styles>
</file>

<file path=word/webSettings.xml><?xml version="1.0" encoding="utf-8"?>
<w:webSettings xmlns:r="http://schemas.openxmlformats.org/officeDocument/2006/relationships" xmlns:w="http://schemas.openxmlformats.org/wordprocessingml/2006/main">
  <w:divs>
    <w:div w:id="636107862">
      <w:bodyDiv w:val="1"/>
      <w:marLeft w:val="0"/>
      <w:marRight w:val="0"/>
      <w:marTop w:val="0"/>
      <w:marBottom w:val="0"/>
      <w:divBdr>
        <w:top w:val="none" w:sz="0" w:space="0" w:color="auto"/>
        <w:left w:val="none" w:sz="0" w:space="0" w:color="auto"/>
        <w:bottom w:val="none" w:sz="0" w:space="0" w:color="auto"/>
        <w:right w:val="none" w:sz="0" w:space="0" w:color="auto"/>
      </w:divBdr>
    </w:div>
    <w:div w:id="17141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pionline.stpi.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NOTE</vt:lpstr>
    </vt:vector>
  </TitlesOfParts>
  <Company>STPH</Company>
  <LinksUpToDate>false</LinksUpToDate>
  <CharactersWithSpaces>6261</CharactersWithSpaces>
  <SharedDoc>false</SharedDoc>
  <HLinks>
    <vt:vector size="6" baseType="variant">
      <vt:variant>
        <vt:i4>2949236</vt:i4>
      </vt:variant>
      <vt:variant>
        <vt:i4>0</vt:i4>
      </vt:variant>
      <vt:variant>
        <vt:i4>0</vt:i4>
      </vt:variant>
      <vt:variant>
        <vt:i4>5</vt:i4>
      </vt:variant>
      <vt:variant>
        <vt:lpwstr>https://stpionline.stpi.in/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dc:title>
  <dc:creator>balaji.v</dc:creator>
  <cp:lastModifiedBy>DELL</cp:lastModifiedBy>
  <cp:revision>3</cp:revision>
  <cp:lastPrinted>2021-11-12T04:59:00Z</cp:lastPrinted>
  <dcterms:created xsi:type="dcterms:W3CDTF">2024-10-09T06:36:00Z</dcterms:created>
  <dcterms:modified xsi:type="dcterms:W3CDTF">2024-10-09T06:39:00Z</dcterms:modified>
</cp:coreProperties>
</file>